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1A" w:rsidRPr="00ED1884" w:rsidRDefault="00285F1A" w:rsidP="00ED1884">
      <w:pPr>
        <w:pStyle w:val="Default"/>
        <w:jc w:val="right"/>
        <w:rPr>
          <w:i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68440F6" wp14:editId="0ABCF63C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485900" cy="98044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pers_far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285F1A">
        <w:rPr>
          <w:i/>
        </w:rPr>
        <w:br/>
      </w:r>
      <w:r>
        <w:rPr>
          <w:i/>
        </w:rPr>
        <w:br/>
      </w:r>
      <w:r w:rsidRPr="00ED1884">
        <w:rPr>
          <w:rFonts w:asciiTheme="minorHAnsi" w:hAnsiTheme="minorHAnsi"/>
          <w:i/>
        </w:rPr>
        <w:t>Arbetsgivarens exemplar</w:t>
      </w:r>
      <w:r w:rsidRPr="00ED1884">
        <w:rPr>
          <w:rFonts w:asciiTheme="minorHAnsi" w:hAnsiTheme="minorHAnsi"/>
          <w:i/>
        </w:rPr>
        <w:br/>
        <w:t>OBS! Skyddsombudet skall ha kopia</w:t>
      </w:r>
      <w:r w:rsidRPr="00ED1884">
        <w:rPr>
          <w:i/>
        </w:rPr>
        <w:br/>
      </w:r>
    </w:p>
    <w:p w:rsidR="00A21547" w:rsidRDefault="00A21547" w:rsidP="00285F1A">
      <w:pPr>
        <w:pStyle w:val="Default"/>
        <w:rPr>
          <w:rFonts w:asciiTheme="minorHAnsi" w:hAnsiTheme="minorHAnsi"/>
          <w:b/>
          <w:sz w:val="40"/>
        </w:rPr>
      </w:pPr>
    </w:p>
    <w:p w:rsidR="002321C2" w:rsidRDefault="002321C2" w:rsidP="00285F1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sz w:val="40"/>
        </w:rPr>
        <w:t>Begäran om åtgärd</w:t>
      </w:r>
      <w:r w:rsidR="00257BD1">
        <w:rPr>
          <w:rFonts w:asciiTheme="minorHAnsi" w:hAnsiTheme="minorHAnsi"/>
          <w:b/>
          <w:sz w:val="40"/>
        </w:rPr>
        <w:t xml:space="preserve"> med mera </w:t>
      </w:r>
      <w:r w:rsidR="00285F1A" w:rsidRPr="00ED1884">
        <w:rPr>
          <w:rFonts w:asciiTheme="minorHAnsi" w:hAnsiTheme="minorHAnsi"/>
          <w:b/>
          <w:sz w:val="40"/>
        </w:rPr>
        <w:t xml:space="preserve">enligt 6 kap </w:t>
      </w:r>
      <w:r w:rsidR="00257BD1">
        <w:rPr>
          <w:rFonts w:asciiTheme="minorHAnsi" w:hAnsiTheme="minorHAnsi"/>
          <w:b/>
          <w:sz w:val="40"/>
        </w:rPr>
        <w:t>6 a</w:t>
      </w:r>
      <w:r w:rsidR="005E2164">
        <w:rPr>
          <w:rFonts w:asciiTheme="minorHAnsi" w:hAnsiTheme="minorHAnsi"/>
          <w:b/>
          <w:sz w:val="40"/>
        </w:rPr>
        <w:t xml:space="preserve"> </w:t>
      </w:r>
      <w:r w:rsidR="00285F1A" w:rsidRPr="00ED1884">
        <w:rPr>
          <w:rFonts w:asciiTheme="minorHAnsi" w:hAnsiTheme="minorHAnsi"/>
          <w:b/>
          <w:sz w:val="40"/>
        </w:rPr>
        <w:t>§ arbetsmiljölagen</w:t>
      </w:r>
      <w:r w:rsidR="00285F1A" w:rsidRPr="00ED1884">
        <w:rPr>
          <w:rFonts w:asciiTheme="minorHAnsi" w:hAnsiTheme="minorHAnsi"/>
          <w:b/>
          <w:sz w:val="40"/>
        </w:rPr>
        <w:br/>
      </w:r>
      <w:r w:rsidR="00285F1A" w:rsidRPr="00285F1A">
        <w:rPr>
          <w:rFonts w:asciiTheme="minorHAnsi" w:hAnsiTheme="minorHAnsi"/>
        </w:rPr>
        <w:br/>
        <w:t xml:space="preserve">I egenskap av skyddsombud </w:t>
      </w:r>
      <w:r w:rsidR="00257BD1">
        <w:rPr>
          <w:rFonts w:asciiTheme="minorHAnsi" w:hAnsiTheme="minorHAnsi"/>
        </w:rPr>
        <w:t xml:space="preserve">begär jag med stöd av </w:t>
      </w:r>
      <w:r w:rsidR="00285F1A" w:rsidRPr="00285F1A">
        <w:rPr>
          <w:rFonts w:asciiTheme="minorHAnsi" w:hAnsiTheme="minorHAnsi"/>
        </w:rPr>
        <w:t xml:space="preserve">6 kap </w:t>
      </w:r>
      <w:r w:rsidR="00257BD1">
        <w:rPr>
          <w:rFonts w:asciiTheme="minorHAnsi" w:hAnsiTheme="minorHAnsi"/>
        </w:rPr>
        <w:t>6 a</w:t>
      </w:r>
      <w:r w:rsidR="005E2164">
        <w:rPr>
          <w:rFonts w:asciiTheme="minorHAnsi" w:hAnsiTheme="minorHAnsi"/>
        </w:rPr>
        <w:t xml:space="preserve"> </w:t>
      </w:r>
      <w:r w:rsidR="00285F1A" w:rsidRPr="00285F1A">
        <w:rPr>
          <w:rFonts w:asciiTheme="minorHAnsi" w:hAnsiTheme="minorHAnsi"/>
        </w:rPr>
        <w:t xml:space="preserve">§ arbetsmiljölagen </w:t>
      </w:r>
      <w:r>
        <w:rPr>
          <w:rFonts w:asciiTheme="minorHAnsi" w:hAnsiTheme="minorHAnsi"/>
        </w:rPr>
        <w:t>att följande åtgärd (eller undersökning</w:t>
      </w:r>
      <w:r w:rsidR="00257BD1">
        <w:rPr>
          <w:rFonts w:asciiTheme="minorHAnsi" w:hAnsiTheme="minorHAnsi"/>
        </w:rPr>
        <w:t xml:space="preserve"> eller konsekvensanalys) ska vidtas för att uppnå en </w:t>
      </w:r>
    </w:p>
    <w:p w:rsidR="00A21547" w:rsidRDefault="00257BD1" w:rsidP="00285F1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tillfredsställande arbetsmiljö:</w:t>
      </w:r>
    </w:p>
    <w:p w:rsidR="00285F1A" w:rsidRPr="00285F1A" w:rsidRDefault="00285F1A" w:rsidP="00285F1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br/>
        <w:t>Företag/Arbetsställe:</w:t>
      </w:r>
      <w:r>
        <w:rPr>
          <w:rFonts w:asciiTheme="minorHAnsi" w:hAnsiTheme="min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Arbetsplats:</w:t>
      </w:r>
      <w:r>
        <w:rPr>
          <w:rFonts w:asciiTheme="minorHAnsi" w:hAnsiTheme="min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285F1A">
        <w:rPr>
          <w:rFonts w:asciiTheme="minorHAnsi" w:hAnsiTheme="minorHAnsi"/>
        </w:rPr>
        <w:t>Beskrivning av aktuella arbetsuppgifter:</w:t>
      </w:r>
    </w:p>
    <w:p w:rsidR="00ED1884" w:rsidRDefault="00285F1A" w:rsidP="00285F1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8A2CE6">
        <w:rPr>
          <w:rFonts w:asciiTheme="minorHAnsi" w:hAnsiTheme="minorHAnsi"/>
        </w:rPr>
        <w:t>Arbetsmiljölagen, arbetsmiljöförordningen, arbetarskyddsstyrelsen</w:t>
      </w:r>
      <w:r w:rsidR="00B0369A">
        <w:rPr>
          <w:rFonts w:asciiTheme="minorHAnsi" w:hAnsiTheme="minorHAnsi"/>
        </w:rPr>
        <w:t>s</w:t>
      </w:r>
      <w:r w:rsidR="008A2CE6">
        <w:rPr>
          <w:rFonts w:asciiTheme="minorHAnsi" w:hAnsiTheme="minorHAnsi"/>
        </w:rPr>
        <w:t>/arbetsmiljöverkets författningssamling (AFS) samt annan lagstiftning som kan vara tillämplig i sammanha</w:t>
      </w:r>
      <w:r w:rsidR="002321C2">
        <w:rPr>
          <w:rFonts w:asciiTheme="minorHAnsi" w:hAnsiTheme="minorHAnsi"/>
        </w:rPr>
        <w:t>n</w:t>
      </w:r>
      <w:r w:rsidR="008A2CE6">
        <w:rPr>
          <w:rFonts w:asciiTheme="minorHAnsi" w:hAnsiTheme="minorHAnsi"/>
        </w:rPr>
        <w:t>get:</w:t>
      </w:r>
      <w:r w:rsidR="008A2CE6">
        <w:rPr>
          <w:rFonts w:asciiTheme="minorHAnsi" w:hAnsiTheme="min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A2CE6">
        <w:rPr>
          <w:rFonts w:asciiTheme="minorHAnsi" w:hAnsiTheme="minorHAnsi"/>
        </w:rPr>
        <w:br/>
      </w:r>
      <w:r w:rsidR="008A2CE6">
        <w:rPr>
          <w:rFonts w:asciiTheme="minorHAnsi" w:hAnsiTheme="minorHAnsi"/>
        </w:rPr>
        <w:br/>
      </w:r>
      <w:bookmarkStart w:id="0" w:name="_Hlk516727191"/>
      <w:r w:rsidR="002B4148">
        <w:rPr>
          <w:rFonts w:asciiTheme="minorHAnsi" w:hAnsiTheme="minorHAnsi"/>
        </w:rPr>
        <w:t xml:space="preserve">Den åtgärd (eller den undersökning) som ska vidtas genom denna framställan: </w:t>
      </w:r>
    </w:p>
    <w:p w:rsidR="002A7D7C" w:rsidRDefault="00ED1884" w:rsidP="00285F1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rPr>
          <w:rFonts w:asciiTheme="minorHAnsi" w:hAnsiTheme="minorHAnsi"/>
        </w:rPr>
        <w:br/>
      </w:r>
    </w:p>
    <w:p w:rsidR="002A7D7C" w:rsidRDefault="002A7D7C" w:rsidP="002A7D7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Datum då d</w:t>
      </w:r>
      <w:r>
        <w:rPr>
          <w:rFonts w:asciiTheme="minorHAnsi" w:hAnsiTheme="minorHAnsi"/>
        </w:rPr>
        <w:t>en åtgärd (eller den undersökning) som ska vidtas genom denna framställan</w:t>
      </w:r>
      <w:r>
        <w:rPr>
          <w:rFonts w:asciiTheme="minorHAnsi" w:hAnsiTheme="minorHAnsi"/>
        </w:rPr>
        <w:t xml:space="preserve"> ska vara genomförd</w:t>
      </w:r>
      <w:r>
        <w:rPr>
          <w:rFonts w:asciiTheme="minorHAnsi" w:hAnsiTheme="minorHAnsi"/>
        </w:rPr>
        <w:t xml:space="preserve">: </w:t>
      </w:r>
    </w:p>
    <w:p w:rsidR="002A7D7C" w:rsidRDefault="002A7D7C" w:rsidP="002A7D7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</w:t>
      </w:r>
      <w:r w:rsidR="00ED1884">
        <w:rPr>
          <w:rFonts w:asciiTheme="minorHAnsi" w:hAnsiTheme="minorHAnsi"/>
        </w:rPr>
        <w:br/>
      </w:r>
    </w:p>
    <w:p w:rsidR="002A7D7C" w:rsidRDefault="002A7D7C" w:rsidP="002A7D7C">
      <w:pPr>
        <w:pStyle w:val="Default"/>
        <w:rPr>
          <w:rFonts w:asciiTheme="minorHAnsi" w:hAnsiTheme="minorHAnsi"/>
        </w:rPr>
      </w:pPr>
    </w:p>
    <w:p w:rsidR="002A7D7C" w:rsidRDefault="002A7D7C" w:rsidP="002A7D7C">
      <w:pPr>
        <w:pStyle w:val="Default"/>
        <w:rPr>
          <w:rFonts w:asciiTheme="minorHAnsi" w:hAnsiTheme="minorHAnsi"/>
        </w:rPr>
      </w:pPr>
    </w:p>
    <w:p w:rsidR="002A7D7C" w:rsidRDefault="002A7D7C" w:rsidP="002A7D7C">
      <w:pPr>
        <w:pStyle w:val="Default"/>
        <w:rPr>
          <w:rFonts w:asciiTheme="minorHAnsi" w:hAnsiTheme="minorHAnsi"/>
        </w:rPr>
      </w:pPr>
    </w:p>
    <w:p w:rsidR="00285F1A" w:rsidRDefault="002B4148" w:rsidP="002A7D7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Anledningen till framställan med beskrivning av brister och risker i arbetsmiljön eller befarade brister och risker som motiverar undersökning eller konsekvensanalys:</w:t>
      </w:r>
    </w:p>
    <w:p w:rsidR="00A21547" w:rsidRDefault="00ED1884" w:rsidP="00285F1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A21547" w:rsidRDefault="00A21547" w:rsidP="00285F1A">
      <w:pPr>
        <w:pStyle w:val="Default"/>
        <w:rPr>
          <w:rFonts w:asciiTheme="minorHAnsi" w:hAnsiTheme="minorHAnsi"/>
        </w:rPr>
      </w:pPr>
      <w:bookmarkStart w:id="1" w:name="_GoBack"/>
      <w:bookmarkEnd w:id="1"/>
    </w:p>
    <w:p w:rsidR="00B87F2D" w:rsidRDefault="00B87F2D" w:rsidP="00285F1A">
      <w:pPr>
        <w:pStyle w:val="Default"/>
        <w:rPr>
          <w:rFonts w:asciiTheme="minorHAnsi" w:hAnsiTheme="minorHAnsi"/>
        </w:rPr>
      </w:pPr>
    </w:p>
    <w:p w:rsidR="00B87F2D" w:rsidRDefault="00B87F2D" w:rsidP="00285F1A">
      <w:pPr>
        <w:pStyle w:val="Default"/>
        <w:rPr>
          <w:rFonts w:asciiTheme="minorHAnsi" w:hAnsiTheme="minorHAnsi"/>
        </w:rPr>
      </w:pPr>
    </w:p>
    <w:p w:rsidR="00ED1884" w:rsidRDefault="002B4148" w:rsidP="002B414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Lämnar Ni (arbetsgivaren) inte besked utan dröjsmål eller beaktas inte denna</w:t>
      </w:r>
      <w:r w:rsidR="002321C2">
        <w:rPr>
          <w:rFonts w:asciiTheme="minorHAnsi" w:hAnsiTheme="minorHAnsi"/>
        </w:rPr>
        <w:t xml:space="preserve"> framställan kommer hänvändelse</w:t>
      </w:r>
      <w:r>
        <w:rPr>
          <w:rFonts w:asciiTheme="minorHAnsi" w:hAnsiTheme="minorHAnsi"/>
        </w:rPr>
        <w:t xml:space="preserve"> att ske till Arbetsmiljöverket med begäran om föreläggande eller förbud enligt 7 kap 7 § arbetsmiljölagen</w:t>
      </w:r>
      <w:r w:rsidR="002321C2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5E2164">
        <w:rPr>
          <w:rFonts w:asciiTheme="minorHAnsi" w:hAnsiTheme="minorHAnsi"/>
        </w:rPr>
        <w:br/>
      </w:r>
    </w:p>
    <w:p w:rsidR="005E2164" w:rsidRDefault="005E2164" w:rsidP="00285F1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ab/>
        <w:t>_____________________________</w:t>
      </w:r>
      <w:r>
        <w:rPr>
          <w:rFonts w:asciiTheme="minorHAnsi" w:hAnsiTheme="minorHAnsi"/>
        </w:rPr>
        <w:tab/>
        <w:t>____________</w:t>
      </w:r>
    </w:p>
    <w:p w:rsidR="005E2164" w:rsidRDefault="005E2164" w:rsidP="005E216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Skyddsombud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Förbund/Avdelning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Datum</w:t>
      </w:r>
      <w:r>
        <w:rPr>
          <w:rFonts w:asciiTheme="minorHAnsi" w:hAnsiTheme="minorHAnsi"/>
        </w:rPr>
        <w:br/>
        <w:t>Underskrift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___________________________</w:t>
      </w:r>
      <w:r>
        <w:rPr>
          <w:rFonts w:asciiTheme="minorHAnsi" w:hAnsiTheme="minorHAnsi"/>
        </w:rPr>
        <w:br/>
        <w:t>Namnförtydligande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Som ansvarig för arbetsgi</w:t>
      </w:r>
      <w:r w:rsidR="009F5670">
        <w:rPr>
          <w:rFonts w:asciiTheme="minorHAnsi" w:hAnsiTheme="minorHAnsi"/>
        </w:rPr>
        <w:t>varen har jag idag mottagit denna</w:t>
      </w:r>
      <w:r>
        <w:rPr>
          <w:rFonts w:asciiTheme="minorHAnsi" w:hAnsiTheme="minorHAnsi"/>
        </w:rPr>
        <w:t xml:space="preserve"> </w:t>
      </w:r>
      <w:r w:rsidR="002B4148">
        <w:rPr>
          <w:rFonts w:asciiTheme="minorHAnsi" w:hAnsiTheme="minorHAnsi"/>
        </w:rPr>
        <w:t>framställan</w:t>
      </w:r>
      <w:r>
        <w:rPr>
          <w:rFonts w:asciiTheme="minorHAnsi" w:hAnsiTheme="minorHAnsi"/>
        </w:rPr>
        <w:br/>
      </w:r>
    </w:p>
    <w:p w:rsidR="005E2164" w:rsidRDefault="005E2164" w:rsidP="005E216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ab/>
        <w:t>_____________________________</w:t>
      </w:r>
      <w:r>
        <w:rPr>
          <w:rFonts w:asciiTheme="minorHAnsi" w:hAnsiTheme="minorHAnsi"/>
        </w:rPr>
        <w:tab/>
        <w:t>____________</w:t>
      </w:r>
    </w:p>
    <w:p w:rsidR="00E92102" w:rsidRDefault="005E2164" w:rsidP="005E216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Arbetsgivarrepresentant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Företag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Datum</w:t>
      </w:r>
      <w:r>
        <w:rPr>
          <w:rFonts w:asciiTheme="minorHAnsi" w:hAnsiTheme="minorHAnsi"/>
        </w:rPr>
        <w:br/>
        <w:t>Underskrift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___________________________</w:t>
      </w:r>
      <w:r>
        <w:rPr>
          <w:rFonts w:asciiTheme="minorHAnsi" w:hAnsiTheme="minorHAnsi"/>
        </w:rPr>
        <w:br/>
        <w:t>Namnförtydligande</w:t>
      </w:r>
      <w:r w:rsidR="00E8717B">
        <w:rPr>
          <w:rFonts w:asciiTheme="minorHAnsi" w:hAnsiTheme="minorHAnsi"/>
        </w:rPr>
        <w:br/>
      </w:r>
      <w:r w:rsidR="00E8717B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tbl>
      <w:tblPr>
        <w:tblStyle w:val="Tabellrutn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5"/>
      </w:tblGrid>
      <w:tr w:rsidR="00E92102" w:rsidTr="00E8717B">
        <w:tc>
          <w:tcPr>
            <w:tcW w:w="9495" w:type="dxa"/>
            <w:shd w:val="clear" w:color="auto" w:fill="F2F2F2" w:themeFill="background1" w:themeFillShade="F2"/>
          </w:tcPr>
          <w:p w:rsidR="00E8717B" w:rsidRPr="002321C2" w:rsidRDefault="00E92102" w:rsidP="00E8717B">
            <w:pPr>
              <w:pStyle w:val="Default"/>
              <w:tabs>
                <w:tab w:val="left" w:pos="420"/>
              </w:tabs>
              <w:rPr>
                <w:rFonts w:asciiTheme="minorHAnsi" w:hAnsiTheme="minorHAnsi"/>
                <w:b/>
                <w:sz w:val="28"/>
              </w:rPr>
            </w:pPr>
            <w:r w:rsidRPr="002321C2">
              <w:rPr>
                <w:rFonts w:asciiTheme="minorHAnsi" w:hAnsiTheme="minorHAnsi"/>
                <w:b/>
                <w:sz w:val="28"/>
              </w:rPr>
              <w:t xml:space="preserve">6 kap </w:t>
            </w:r>
            <w:r w:rsidR="002B4148" w:rsidRPr="002321C2">
              <w:rPr>
                <w:rFonts w:asciiTheme="minorHAnsi" w:hAnsiTheme="minorHAnsi"/>
                <w:b/>
                <w:sz w:val="28"/>
              </w:rPr>
              <w:t>6 a</w:t>
            </w:r>
            <w:r w:rsidR="00E8717B" w:rsidRPr="002321C2">
              <w:rPr>
                <w:rFonts w:asciiTheme="minorHAnsi" w:hAnsiTheme="minorHAnsi"/>
                <w:b/>
                <w:sz w:val="28"/>
              </w:rPr>
              <w:t xml:space="preserve"> § arbetsmiljölagen</w:t>
            </w:r>
          </w:p>
          <w:p w:rsidR="00A15B33" w:rsidRPr="00A15B33" w:rsidRDefault="00A15B33" w:rsidP="00A15B33">
            <w:pPr>
              <w:pStyle w:val="Default"/>
              <w:tabs>
                <w:tab w:val="left" w:pos="284"/>
              </w:tabs>
              <w:rPr>
                <w:rFonts w:asciiTheme="minorHAnsi" w:hAnsiTheme="minorHAnsi"/>
                <w:sz w:val="20"/>
              </w:rPr>
            </w:pPr>
            <w:r w:rsidRPr="00A15B33">
              <w:rPr>
                <w:rFonts w:asciiTheme="minorHAnsi" w:hAnsiTheme="minorHAnsi"/>
                <w:sz w:val="20"/>
              </w:rPr>
              <w:t>Om ett skyddsombud anser att åtgärder behöver vidtas för att uppnå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en tillfredsställande arbetsmiljö, ska skyddsombudet vända sig till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 xml:space="preserve">arbetsgivaren och begära sådana åtgärder. </w:t>
            </w:r>
            <w:r>
              <w:rPr>
                <w:rFonts w:asciiTheme="minorHAnsi" w:hAnsiTheme="minorHAnsi"/>
                <w:sz w:val="20"/>
              </w:rPr>
              <w:br/>
            </w:r>
            <w:r w:rsidRPr="00A15B33">
              <w:rPr>
                <w:rFonts w:asciiTheme="minorHAnsi" w:hAnsiTheme="minorHAnsi"/>
                <w:sz w:val="20"/>
              </w:rPr>
              <w:t>Skyddsombudet kan också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begära att en viss undersökning ska göras för kontroll av förhållandena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inom skyddsområdet. På framställning ska arbetsgivaren genast lämna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skyddsombudet en skriftlig bekräftelse på att arbetsgivaren mottagit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dennes begäran. Arbetsgivaren ska utan dröjsmål lämna besked i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frågan. Gör arbetsgivaren inte det eller beaktas inte begäran inom skälig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tid, ska Arbetsmiljöverket efter framställan av skyddsombudet pröva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om föreläggande eller förbud enligt</w:t>
            </w:r>
            <w:r>
              <w:rPr>
                <w:rFonts w:asciiTheme="minorHAnsi" w:hAnsiTheme="minorHAnsi"/>
                <w:sz w:val="20"/>
              </w:rPr>
              <w:t xml:space="preserve"> 7 kap. 7 § ska meddelas. </w:t>
            </w:r>
            <w:r>
              <w:rPr>
                <w:rFonts w:asciiTheme="minorHAnsi" w:hAnsiTheme="minorHAnsi"/>
                <w:sz w:val="20"/>
              </w:rPr>
              <w:br/>
              <w:t xml:space="preserve">Sådan </w:t>
            </w:r>
            <w:r w:rsidRPr="00A15B33">
              <w:rPr>
                <w:rFonts w:asciiTheme="minorHAnsi" w:hAnsiTheme="minorHAnsi"/>
                <w:sz w:val="20"/>
              </w:rPr>
              <w:t>framställning av ett skyddsombud på f</w:t>
            </w:r>
            <w:r>
              <w:rPr>
                <w:rFonts w:asciiTheme="minorHAnsi" w:hAnsiTheme="minorHAnsi"/>
                <w:sz w:val="20"/>
              </w:rPr>
              <w:t xml:space="preserve">artyg ska i stället lämnas till </w:t>
            </w:r>
            <w:r w:rsidRPr="00A15B33">
              <w:rPr>
                <w:rFonts w:asciiTheme="minorHAnsi" w:hAnsiTheme="minorHAnsi"/>
                <w:sz w:val="20"/>
              </w:rPr>
              <w:t>Transportstyrelsen, som ska pröva om föreläggande eller förbud enligt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fartygssäkerhetslagen (2003:364) ska meddelas.</w:t>
            </w:r>
          </w:p>
          <w:p w:rsidR="00A15B33" w:rsidRPr="00A15B33" w:rsidRDefault="00A15B33" w:rsidP="00A15B33">
            <w:pPr>
              <w:pStyle w:val="Default"/>
              <w:tabs>
                <w:tab w:val="left" w:pos="28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</w:r>
            <w:r w:rsidRPr="00A15B33">
              <w:rPr>
                <w:rFonts w:asciiTheme="minorHAnsi" w:hAnsiTheme="minorHAnsi"/>
                <w:sz w:val="20"/>
              </w:rPr>
              <w:t>Där skyddskommitté finns, kan skyddsombud direkt påkalla kommitténs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behandling av en arbetsmiljöfråga.</w:t>
            </w:r>
          </w:p>
          <w:p w:rsidR="00E92102" w:rsidRDefault="00A15B33" w:rsidP="00A15B33">
            <w:pPr>
              <w:pStyle w:val="Default"/>
              <w:tabs>
                <w:tab w:val="left" w:pos="284"/>
              </w:tabs>
              <w:rPr>
                <w:rFonts w:asciiTheme="minorHAnsi" w:hAnsiTheme="minorHAnsi"/>
              </w:rPr>
            </w:pPr>
            <w:r w:rsidRPr="00A15B33">
              <w:rPr>
                <w:rFonts w:asciiTheme="minorHAnsi" w:hAnsiTheme="minorHAnsi"/>
                <w:sz w:val="20"/>
              </w:rPr>
              <w:t>Ett skyddsombuds begäran enligt första stycket får även avse skyddsåtgärder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som behövs för att arbetsgivaren på det arbetsställe där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skyddsombudet är verksamt ska uppfylla sina skyldigheter gentemot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utomstående arbetskraft enligt 3 kap. 12 §.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>Det som i första och andra styckena sägs om skyddsombud ska också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A15B33">
              <w:rPr>
                <w:rFonts w:asciiTheme="minorHAnsi" w:hAnsiTheme="minorHAnsi"/>
                <w:sz w:val="20"/>
              </w:rPr>
              <w:t xml:space="preserve">gälla för </w:t>
            </w:r>
            <w:r w:rsidRPr="00A15B33">
              <w:rPr>
                <w:rFonts w:asciiTheme="minorHAnsi" w:hAnsiTheme="minorHAnsi"/>
                <w:sz w:val="20"/>
              </w:rPr>
              <w:lastRenderedPageBreak/>
              <w:t>studerandeskyddsombud som avses i 17 §.</w:t>
            </w:r>
            <w:r>
              <w:rPr>
                <w:rFonts w:asciiTheme="minorHAnsi" w:hAnsiTheme="minorHAnsi"/>
                <w:sz w:val="20"/>
              </w:rPr>
              <w:br/>
            </w:r>
          </w:p>
        </w:tc>
      </w:tr>
    </w:tbl>
    <w:p w:rsidR="005E2164" w:rsidRPr="00285F1A" w:rsidRDefault="005E2164" w:rsidP="00E8717B">
      <w:pPr>
        <w:pStyle w:val="Default"/>
        <w:rPr>
          <w:rFonts w:asciiTheme="minorHAnsi" w:hAnsiTheme="minorHAnsi"/>
        </w:rPr>
      </w:pPr>
    </w:p>
    <w:sectPr w:rsidR="005E2164" w:rsidRPr="00285F1A" w:rsidSect="00E8717B">
      <w:pgSz w:w="11906" w:h="16838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1A"/>
    <w:rsid w:val="00016008"/>
    <w:rsid w:val="002321C2"/>
    <w:rsid w:val="00257BD1"/>
    <w:rsid w:val="00285F1A"/>
    <w:rsid w:val="002A7D7C"/>
    <w:rsid w:val="002B4148"/>
    <w:rsid w:val="005E2164"/>
    <w:rsid w:val="007F22F4"/>
    <w:rsid w:val="008A2CE6"/>
    <w:rsid w:val="00932CF6"/>
    <w:rsid w:val="009F5670"/>
    <w:rsid w:val="00A15B33"/>
    <w:rsid w:val="00A21547"/>
    <w:rsid w:val="00B0369A"/>
    <w:rsid w:val="00B87F2D"/>
    <w:rsid w:val="00CD6BB4"/>
    <w:rsid w:val="00E8717B"/>
    <w:rsid w:val="00E92102"/>
    <w:rsid w:val="00ED1884"/>
    <w:rsid w:val="00F0728E"/>
    <w:rsid w:val="00F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669B"/>
  <w15:docId w15:val="{C863DA88-2C56-4080-AA4F-BEB6CAD4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5F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E9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3797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6 6a</vt:lpstr>
    </vt:vector>
  </TitlesOfParts>
  <Company>SCA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6a</dc:title>
  <dc:creator>Lasse Wåhlstedt</dc:creator>
  <cp:lastModifiedBy>Lasse Wåhlstedt</cp:lastModifiedBy>
  <cp:revision>3</cp:revision>
  <cp:lastPrinted>2018-06-14T06:12:00Z</cp:lastPrinted>
  <dcterms:created xsi:type="dcterms:W3CDTF">2018-06-14T06:10:00Z</dcterms:created>
  <dcterms:modified xsi:type="dcterms:W3CDTF">2018-06-14T06:13:00Z</dcterms:modified>
</cp:coreProperties>
</file>