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90C9C" w14:textId="5D2D103C" w:rsidR="002F0780" w:rsidRDefault="008849D1" w:rsidP="0084012E">
      <w:pPr>
        <w:pStyle w:val="Rubrik1"/>
      </w:pPr>
      <w:r>
        <w:t>A4:an december 2024</w:t>
      </w:r>
    </w:p>
    <w:p w14:paraId="401A0B68" w14:textId="1A32D30D" w:rsidR="00346AEA" w:rsidRDefault="00346AEA" w:rsidP="008849D1">
      <w:pPr>
        <w:rPr>
          <w:b/>
          <w:bCs/>
          <w:u w:val="single"/>
        </w:rPr>
      </w:pPr>
      <w:r>
        <w:rPr>
          <w:b/>
          <w:bCs/>
          <w:u w:val="single"/>
        </w:rPr>
        <w:t>Pappers Förbundsmöte</w:t>
      </w:r>
    </w:p>
    <w:p w14:paraId="335AE73A" w14:textId="77777777" w:rsidR="004603E7" w:rsidRDefault="00346AEA" w:rsidP="008849D1">
      <w:r>
        <w:t>Den 27 november höll Pappers Förbundsmöte i Bålsta</w:t>
      </w:r>
      <w:r w:rsidR="004603E7">
        <w:t>. 50 ombud från hela landet fanns på plats för att ta viktiga beslut kring kommande avtalsrörelse och LO-samordning.</w:t>
      </w:r>
    </w:p>
    <w:p w14:paraId="2414E888" w14:textId="08E711A1" w:rsidR="00346AEA" w:rsidRDefault="00346AEA" w:rsidP="008849D1">
      <w:r>
        <w:t>Förbundsmöte</w:t>
      </w:r>
      <w:r w:rsidR="004603E7">
        <w:t>t</w:t>
      </w:r>
      <w:r>
        <w:t xml:space="preserve"> rekommenderade Förbundsstyrelsen att säga ja till LO-samordningen och beslutade att Pappers ska inleda avtalsförhandlingar i början av nästa år. Förbundsmötet tog även ställning till Pappers avtalskrav.</w:t>
      </w:r>
    </w:p>
    <w:p w14:paraId="3EF8654B" w14:textId="375825C6" w:rsidR="00E761C1" w:rsidRDefault="00E761C1" w:rsidP="008849D1">
      <w:r>
        <w:t xml:space="preserve">Störst debatt väckte frågan om en ny Lokalavtalsnorm. Talarlistan var lång och flera mötesdeltagare yrkade på viktad omröstning (där Avdelningens storlek avgör hur många röster den får). När alla röster var räknade hade mötet röstat emot Förbundsstyrelsens förslag om ny </w:t>
      </w:r>
      <w:r w:rsidR="00EE6D39">
        <w:t>Lokal</w:t>
      </w:r>
      <w:r>
        <w:t xml:space="preserve">avtalsnorm. Det </w:t>
      </w:r>
      <w:r w:rsidR="00E64A53">
        <w:t>slutgiltiga</w:t>
      </w:r>
      <w:r>
        <w:t xml:space="preserve"> beslutet i frågan tas av Fö</w:t>
      </w:r>
      <w:r w:rsidR="00E64A53">
        <w:t>rbundsstyrelsen i december då de har årets sista möte.</w:t>
      </w:r>
    </w:p>
    <w:p w14:paraId="6ECCCF38" w14:textId="5AD3285E" w:rsidR="00346AEA" w:rsidRDefault="00142B19" w:rsidP="008849D1">
      <w:pPr>
        <w:rPr>
          <w:b/>
          <w:bCs/>
          <w:u w:val="single"/>
        </w:rPr>
      </w:pPr>
      <w:r>
        <w:t xml:space="preserve">Pappers kulturkommitté </w:t>
      </w:r>
      <w:r w:rsidR="001058D2">
        <w:t xml:space="preserve">delade också ut 50 000 kr i stipendium </w:t>
      </w:r>
      <w:r w:rsidR="003F483B">
        <w:t>och statyetten Cellulosaarbetaren</w:t>
      </w:r>
      <w:r w:rsidR="003F483B">
        <w:t xml:space="preserve"> </w:t>
      </w:r>
      <w:r w:rsidR="001058D2">
        <w:t>till musikern och Pappersmedlemmen Peter Jonsson från Avd. 158 Munksund.</w:t>
      </w:r>
      <w:r w:rsidR="00246612">
        <w:t xml:space="preserve"> </w:t>
      </w:r>
    </w:p>
    <w:p w14:paraId="0D3B695F" w14:textId="42346328" w:rsidR="008849D1" w:rsidRPr="008849D1" w:rsidRDefault="008849D1" w:rsidP="008849D1">
      <w:pPr>
        <w:rPr>
          <w:b/>
          <w:bCs/>
          <w:u w:val="single"/>
        </w:rPr>
      </w:pPr>
      <w:r>
        <w:rPr>
          <w:b/>
          <w:bCs/>
          <w:u w:val="single"/>
        </w:rPr>
        <w:t xml:space="preserve">Medlemsmötet </w:t>
      </w:r>
    </w:p>
    <w:p w14:paraId="11F59910" w14:textId="047BCC79" w:rsidR="00C54AFB" w:rsidRDefault="00267CD6" w:rsidP="00C54AFB">
      <w:r>
        <w:t>Den 12</w:t>
      </w:r>
      <w:r w:rsidR="003770B5">
        <w:t xml:space="preserve"> december kl. 16 hade vi ett medlemsmöte i Fors Folkets Hus.</w:t>
      </w:r>
      <w:r w:rsidR="002974C1">
        <w:t xml:space="preserve"> Som lokal Pappersavdelning så ska vi ha minst </w:t>
      </w:r>
      <w:r w:rsidR="00073F1D">
        <w:t>2</w:t>
      </w:r>
      <w:r w:rsidR="002974C1">
        <w:t xml:space="preserve"> Medlemsmöten/år och av tradition så brukar vi alltid ha ett i december innan jul</w:t>
      </w:r>
      <w:r w:rsidR="00CD4BED">
        <w:t xml:space="preserve"> där vi efter avslutat möte fikar och äter smörgåsar med julskinka och tillbehör.</w:t>
      </w:r>
    </w:p>
    <w:p w14:paraId="7220CCD9" w14:textId="185EEFC5" w:rsidR="00BA713D" w:rsidRDefault="005728EC" w:rsidP="00C54AFB">
      <w:r>
        <w:t>På mötet avhandlade vi b.la. Avtalsrörelsen 2025 som nu har dragit i</w:t>
      </w:r>
      <w:r w:rsidR="00E40413">
        <w:t xml:space="preserve"> </w:t>
      </w:r>
      <w:r>
        <w:t>gång för fullt</w:t>
      </w:r>
      <w:r w:rsidR="0071628E">
        <w:t xml:space="preserve"> där p</w:t>
      </w:r>
      <w:r w:rsidR="00E40413">
        <w:t>arterna kommer att växla krav den 19/12</w:t>
      </w:r>
      <w:r w:rsidR="00864D2E">
        <w:t>.</w:t>
      </w:r>
      <w:r w:rsidR="0071628E">
        <w:t xml:space="preserve"> </w:t>
      </w:r>
      <w:r w:rsidR="00955834">
        <w:t xml:space="preserve">Pappers </w:t>
      </w:r>
      <w:r w:rsidR="00DE2A46">
        <w:t>krav är b.la. en utökning av ATK med 0,5 %</w:t>
      </w:r>
      <w:r w:rsidR="00A96418">
        <w:t xml:space="preserve">, delpension med 0,3 %, högre OB mellan </w:t>
      </w:r>
      <w:r w:rsidR="00491D22">
        <w:t>24–06</w:t>
      </w:r>
      <w:r w:rsidR="00A96418">
        <w:t xml:space="preserve"> vardagsnätter</w:t>
      </w:r>
      <w:r w:rsidR="00491D22">
        <w:t xml:space="preserve"> med div. 500 i stället för div. 600.</w:t>
      </w:r>
    </w:p>
    <w:p w14:paraId="6FB7CC27" w14:textId="2267403C" w:rsidR="008C2C00" w:rsidRDefault="008C2C00" w:rsidP="00C54AFB">
      <w:r>
        <w:t>Pappers går in med förutsättningarna för ett 1-årigt avtal med en löneökning på 4,2 %</w:t>
      </w:r>
      <w:r w:rsidR="00232081">
        <w:t>.</w:t>
      </w:r>
    </w:p>
    <w:p w14:paraId="2B754F3A" w14:textId="3605ACE3" w:rsidR="00232081" w:rsidRDefault="00232081" w:rsidP="00C54AFB">
      <w:r>
        <w:lastRenderedPageBreak/>
        <w:t>Som det brukar så förhandlas det som hårdast de sista 2 veckorna</w:t>
      </w:r>
      <w:r w:rsidR="001A1033">
        <w:t xml:space="preserve"> och målet är att avtalet ska vara klart tills den 1 april 2025.</w:t>
      </w:r>
      <w:r w:rsidR="00ED761B">
        <w:t xml:space="preserve"> </w:t>
      </w:r>
    </w:p>
    <w:p w14:paraId="5C5B4CD6" w14:textId="29BA6214" w:rsidR="00ED761B" w:rsidRDefault="00ED761B" w:rsidP="00C54AFB">
      <w:r>
        <w:t>Mera punkter som avhandlades på mötet var:</w:t>
      </w:r>
    </w:p>
    <w:p w14:paraId="458306F0" w14:textId="1565B3E0" w:rsidR="00ED761B" w:rsidRDefault="00ED761B" w:rsidP="00ED761B">
      <w:pPr>
        <w:pStyle w:val="Liststycke"/>
        <w:numPr>
          <w:ilvl w:val="0"/>
          <w:numId w:val="3"/>
        </w:numPr>
      </w:pPr>
      <w:r>
        <w:t xml:space="preserve">Beslut om </w:t>
      </w:r>
      <w:r w:rsidR="00780BA0">
        <w:t>att vi lämnar den lokala ”Fackavgiften” oförändrad på 0,2 %</w:t>
      </w:r>
      <w:r w:rsidR="00D42C8A">
        <w:t xml:space="preserve">. Så ihop med den centrala avgiften som ligger på 0,9 % (kan vi ej påverka) så ligger vi kvar på </w:t>
      </w:r>
      <w:r w:rsidR="0049315A">
        <w:t xml:space="preserve">totalt </w:t>
      </w:r>
      <w:r w:rsidR="00D42C8A">
        <w:t xml:space="preserve">1,1 % </w:t>
      </w:r>
      <w:r w:rsidR="0049315A">
        <w:t>i Avdelning 4.</w:t>
      </w:r>
    </w:p>
    <w:p w14:paraId="475FA404" w14:textId="7F820449" w:rsidR="0049315A" w:rsidRDefault="0049315A" w:rsidP="00ED761B">
      <w:pPr>
        <w:pStyle w:val="Liststycke"/>
        <w:numPr>
          <w:ilvl w:val="0"/>
          <w:numId w:val="3"/>
        </w:numPr>
      </w:pPr>
      <w:r>
        <w:t>Fyllnadsval HSO UH. Jesper Vainionpää röstades in som ny</w:t>
      </w:r>
      <w:r w:rsidR="00772EF0">
        <w:t>tt HSO/UH.</w:t>
      </w:r>
    </w:p>
    <w:p w14:paraId="13E61D2A" w14:textId="27A42229" w:rsidR="00772EF0" w:rsidRDefault="00772EF0" w:rsidP="00ED761B">
      <w:pPr>
        <w:pStyle w:val="Liststycke"/>
        <w:numPr>
          <w:ilvl w:val="0"/>
          <w:numId w:val="3"/>
        </w:numPr>
      </w:pPr>
      <w:r>
        <w:t>Fyllnadsval ersättare Styrelsen: Felicia Lund</w:t>
      </w:r>
      <w:r w:rsidR="00073F1D">
        <w:t>q</w:t>
      </w:r>
      <w:r>
        <w:t>vist röstades in.</w:t>
      </w:r>
    </w:p>
    <w:p w14:paraId="5CE8A2ED" w14:textId="7F91419F" w:rsidR="00772EF0" w:rsidRDefault="00EB5E84" w:rsidP="00ED761B">
      <w:pPr>
        <w:pStyle w:val="Liststycke"/>
        <w:numPr>
          <w:ilvl w:val="0"/>
          <w:numId w:val="3"/>
        </w:numPr>
      </w:pPr>
      <w:r>
        <w:t>Rapport från EWC-mötet i Finland: Mic</w:t>
      </w:r>
      <w:r w:rsidR="00F67B5C">
        <w:t>hael Gylfe</w:t>
      </w:r>
      <w:r>
        <w:t xml:space="preserve"> rapporterade ifrån mötet som var på Huvudkontoret i Helsingfors 2 – 4 december.</w:t>
      </w:r>
    </w:p>
    <w:p w14:paraId="1613A5EC" w14:textId="1763D7BC" w:rsidR="00ED482A" w:rsidRPr="00ED482A" w:rsidRDefault="00F67B5C" w:rsidP="004A484F">
      <w:pPr>
        <w:pStyle w:val="Liststycke"/>
        <w:numPr>
          <w:ilvl w:val="0"/>
          <w:numId w:val="3"/>
        </w:numPr>
        <w:rPr>
          <w:b/>
          <w:bCs/>
          <w:u w:val="single"/>
        </w:rPr>
      </w:pPr>
      <w:r>
        <w:t>Lokala samhällsfrågor: Erik Rehné frågade mötet vilka lokala samhällsfrågor som vi i Avdelning 4 ska hjälpa till att driva?</w:t>
      </w:r>
      <w:r w:rsidR="009A06BB">
        <w:t xml:space="preserve"> Förslag som kom upp från mötesdeltagarna var b.la. Krylbobron</w:t>
      </w:r>
      <w:r w:rsidR="004A484F">
        <w:t xml:space="preserve"> över Älven, cykelbana från Krylbo till Fors, gratisbussar i lokaltrafiken samt synka lokaltrafiken med skiftgången i Fors.</w:t>
      </w:r>
    </w:p>
    <w:p w14:paraId="44FB7089" w14:textId="3B3908CE" w:rsidR="004A484F" w:rsidRDefault="008A1A99" w:rsidP="004A484F">
      <w:pPr>
        <w:rPr>
          <w:b/>
          <w:bCs/>
          <w:u w:val="single"/>
        </w:rPr>
      </w:pPr>
      <w:r>
        <w:rPr>
          <w:b/>
          <w:bCs/>
          <w:u w:val="single"/>
        </w:rPr>
        <w:t>Romme Alpin i vinter</w:t>
      </w:r>
    </w:p>
    <w:p w14:paraId="3318106F" w14:textId="77777777" w:rsidR="003361F9" w:rsidRDefault="008A1A99" w:rsidP="004A484F">
      <w:r>
        <w:t xml:space="preserve">Nu har Romme Alpin öppnat för säsongen (öppnade i lördags </w:t>
      </w:r>
      <w:r w:rsidR="001508AC">
        <w:t>14/12) och som vi tidigare har informerat om så har Pappers Avd. 4 även den här vintern 2 årskort</w:t>
      </w:r>
      <w:r w:rsidR="003361F9">
        <w:t xml:space="preserve"> som ni som medlemmar kan boka upp er på.</w:t>
      </w:r>
    </w:p>
    <w:p w14:paraId="12BD9B3E" w14:textId="77777777" w:rsidR="005C0F7F" w:rsidRDefault="003361F9" w:rsidP="004A484F">
      <w:r>
        <w:t xml:space="preserve">Bokningen görs </w:t>
      </w:r>
      <w:r w:rsidR="00597B5F">
        <w:t xml:space="preserve">som tidigare år </w:t>
      </w:r>
      <w:r>
        <w:t xml:space="preserve">på </w:t>
      </w:r>
      <w:r w:rsidR="00597B5F">
        <w:t>Boka.se</w:t>
      </w:r>
      <w:r w:rsidR="00D80D78">
        <w:t>/Avd.4</w:t>
      </w:r>
      <w:r>
        <w:t xml:space="preserve"> </w:t>
      </w:r>
      <w:r w:rsidR="005C0F7F">
        <w:t>och har ni inte vart in på Pappers sida på Boka.se tidigare så måste ni också skapa ett konto.</w:t>
      </w:r>
    </w:p>
    <w:p w14:paraId="273604BE" w14:textId="241625A5" w:rsidR="00151258" w:rsidRDefault="005C0F7F" w:rsidP="004A484F">
      <w:r>
        <w:t>D</w:t>
      </w:r>
      <w:r w:rsidR="00DD4F91">
        <w:t xml:space="preserve">et är </w:t>
      </w:r>
      <w:r w:rsidR="00F43D1C">
        <w:t xml:space="preserve">viktigt att ni fyller i namn och telefonnummer även i meddelandefältet </w:t>
      </w:r>
      <w:r w:rsidR="00CE658D">
        <w:t>så att kontakt kan tas med den/dem som bokar korten efter</w:t>
      </w:r>
      <w:r>
        <w:t xml:space="preserve"> er</w:t>
      </w:r>
      <w:r w:rsidR="00CE658D">
        <w:t>.</w:t>
      </w:r>
      <w:r>
        <w:t xml:space="preserve"> Ni ansvarar själva för överlämnande av kort/korten och är det </w:t>
      </w:r>
      <w:r w:rsidR="009241BC">
        <w:t>ingen som har dem efter er så återlämnas korten till Pappersexpeditionen.</w:t>
      </w:r>
    </w:p>
    <w:p w14:paraId="228F795C" w14:textId="77777777" w:rsidR="004B6156" w:rsidRDefault="004B6156" w:rsidP="004A484F"/>
    <w:p w14:paraId="3EAC0122" w14:textId="285DEFBC" w:rsidR="00151258" w:rsidRDefault="00151258" w:rsidP="004A484F">
      <w:pPr>
        <w:rPr>
          <w:b/>
          <w:bCs/>
          <w:u w:val="single"/>
        </w:rPr>
      </w:pPr>
      <w:r>
        <w:rPr>
          <w:b/>
          <w:bCs/>
          <w:u w:val="single"/>
        </w:rPr>
        <w:t>God Jul och Gott Nytt År</w:t>
      </w:r>
    </w:p>
    <w:p w14:paraId="27D73A5B" w14:textId="6FAFF677" w:rsidR="006D4F91" w:rsidRDefault="00151258" w:rsidP="004A484F">
      <w:r>
        <w:t>Avdelning 4:s Styrelse vill härmed önska er alla en god Jul och ett Gott Nytt År</w:t>
      </w:r>
    </w:p>
    <w:p w14:paraId="634F4D12" w14:textId="2894745D" w:rsidR="009241BC" w:rsidRPr="008A1A99" w:rsidRDefault="005F4214" w:rsidP="004A484F">
      <w:r>
        <w:t>/St</w:t>
      </w:r>
      <w:r w:rsidR="006D4F91">
        <w:t>yrelsen Avd</w:t>
      </w:r>
      <w:r>
        <w:t>.4</w:t>
      </w:r>
      <w:r w:rsidR="003D6108">
        <w:t xml:space="preserve">                                                             </w:t>
      </w:r>
      <w:r w:rsidR="003D6108">
        <w:rPr>
          <w:noProof/>
        </w:rPr>
        <w:drawing>
          <wp:inline distT="0" distB="0" distL="0" distR="0" wp14:anchorId="2B5C1162" wp14:editId="0613AC41">
            <wp:extent cx="1419215" cy="1373290"/>
            <wp:effectExtent l="0" t="0" r="0" b="0"/>
            <wp:docPr id="4" name="Bildobjekt 4" descr="En bild som visar mönster, pix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mönster, pixel&#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3575" cy="1406538"/>
                    </a:xfrm>
                    <a:prstGeom prst="rect">
                      <a:avLst/>
                    </a:prstGeom>
                    <a:noFill/>
                    <a:ln>
                      <a:noFill/>
                    </a:ln>
                  </pic:spPr>
                </pic:pic>
              </a:graphicData>
            </a:graphic>
          </wp:inline>
        </w:drawing>
      </w:r>
    </w:p>
    <w:p w14:paraId="40D82B73" w14:textId="344B4A5F" w:rsidR="005728EC" w:rsidRDefault="00151258" w:rsidP="00C54AFB">
      <w:r>
        <w:lastRenderedPageBreak/>
        <w:t xml:space="preserve">                         </w:t>
      </w:r>
      <w:r w:rsidR="00B05C22">
        <w:t xml:space="preserve"> </w:t>
      </w:r>
    </w:p>
    <w:sectPr w:rsidR="005728EC" w:rsidSect="008849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2810" w14:textId="77777777" w:rsidR="0087767B" w:rsidRDefault="0087767B" w:rsidP="00176EE9">
      <w:pPr>
        <w:spacing w:after="0" w:line="240" w:lineRule="auto"/>
      </w:pPr>
      <w:r>
        <w:separator/>
      </w:r>
    </w:p>
  </w:endnote>
  <w:endnote w:type="continuationSeparator" w:id="0">
    <w:p w14:paraId="5BAA7A79" w14:textId="77777777" w:rsidR="0087767B" w:rsidRDefault="0087767B" w:rsidP="0017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Pappers Sans Duo Red">
    <w:panose1 w:val="00000500000000000000"/>
    <w:charset w:val="00"/>
    <w:family w:val="modern"/>
    <w:notTrueType/>
    <w:pitch w:val="variable"/>
    <w:sig w:usb0="A00000EF" w:usb1="0000000A" w:usb2="00000000" w:usb3="00000000" w:csb0="00000001" w:csb1="00000000"/>
  </w:font>
  <w:font w:name="Pappers Sans Duo Purple">
    <w:panose1 w:val="00000500000000000000"/>
    <w:charset w:val="00"/>
    <w:family w:val="modern"/>
    <w:notTrueType/>
    <w:pitch w:val="variable"/>
    <w:sig w:usb0="00000003" w:usb1="00000000" w:usb2="00000000" w:usb3="00000000" w:csb0="00000001" w:csb1="00000000"/>
  </w:font>
  <w:font w:name="Pappers Sans Duo Green">
    <w:panose1 w:val="000005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3082" w14:textId="77777777" w:rsidR="008849D1" w:rsidRDefault="008849D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894A" w14:textId="77777777" w:rsidR="00EE442C" w:rsidRDefault="00EE442C" w:rsidP="00EE442C">
    <w:pPr>
      <w:pStyle w:val="Sidfot"/>
      <w:spacing w:after="480"/>
    </w:pPr>
  </w:p>
  <w:p w14:paraId="46E99D85" w14:textId="77777777" w:rsidR="00EE442C" w:rsidRDefault="00EE442C" w:rsidP="00EE442C">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EE442C" w14:paraId="48E4A27E" w14:textId="77777777" w:rsidTr="006915D8">
      <w:tc>
        <w:tcPr>
          <w:tcW w:w="3005" w:type="dxa"/>
        </w:tcPr>
        <w:p w14:paraId="0B4CD5A8" w14:textId="77777777" w:rsidR="00EE442C" w:rsidRDefault="00EE442C" w:rsidP="00EE442C">
          <w:pPr>
            <w:pStyle w:val="Sidfottabell"/>
          </w:pPr>
        </w:p>
      </w:tc>
      <w:tc>
        <w:tcPr>
          <w:tcW w:w="3005" w:type="dxa"/>
        </w:tcPr>
        <w:p w14:paraId="1DAD3572" w14:textId="77777777" w:rsidR="00EE442C" w:rsidRDefault="00EE442C" w:rsidP="00EE442C">
          <w:pPr>
            <w:pStyle w:val="Sidfottabell"/>
          </w:pPr>
        </w:p>
      </w:tc>
      <w:tc>
        <w:tcPr>
          <w:tcW w:w="2694" w:type="dxa"/>
        </w:tcPr>
        <w:p w14:paraId="18E81EB9" w14:textId="77777777" w:rsidR="00EE442C" w:rsidRDefault="00EE442C" w:rsidP="00EE442C">
          <w:pPr>
            <w:pStyle w:val="Sidfottabell"/>
          </w:pPr>
        </w:p>
      </w:tc>
      <w:tc>
        <w:tcPr>
          <w:tcW w:w="1701" w:type="dxa"/>
        </w:tcPr>
        <w:p w14:paraId="1BEF5D8D" w14:textId="77777777" w:rsidR="00EE442C" w:rsidRDefault="00EE442C" w:rsidP="00EE442C">
          <w:pPr>
            <w:pStyle w:val="Sidfottabell"/>
          </w:pPr>
        </w:p>
      </w:tc>
    </w:tr>
    <w:tr w:rsidR="00EE442C" w14:paraId="790C21BB" w14:textId="77777777" w:rsidTr="006915D8">
      <w:tc>
        <w:tcPr>
          <w:tcW w:w="3005" w:type="dxa"/>
        </w:tcPr>
        <w:p w14:paraId="063AA56D" w14:textId="77777777" w:rsidR="00EE442C" w:rsidRDefault="00EE442C" w:rsidP="00EE442C">
          <w:pPr>
            <w:pStyle w:val="Sidfottabell"/>
          </w:pPr>
        </w:p>
      </w:tc>
      <w:tc>
        <w:tcPr>
          <w:tcW w:w="3005" w:type="dxa"/>
        </w:tcPr>
        <w:p w14:paraId="12E8FE6C" w14:textId="77777777" w:rsidR="00EE442C" w:rsidRDefault="00EE442C" w:rsidP="00EE442C">
          <w:pPr>
            <w:pStyle w:val="Sidfottabell"/>
          </w:pPr>
        </w:p>
      </w:tc>
      <w:tc>
        <w:tcPr>
          <w:tcW w:w="2694" w:type="dxa"/>
        </w:tcPr>
        <w:p w14:paraId="0F753514" w14:textId="77777777" w:rsidR="00EE442C" w:rsidRDefault="00EE442C" w:rsidP="00EE442C">
          <w:pPr>
            <w:pStyle w:val="Sidfottabell"/>
          </w:pPr>
        </w:p>
      </w:tc>
      <w:tc>
        <w:tcPr>
          <w:tcW w:w="1701" w:type="dxa"/>
        </w:tcPr>
        <w:p w14:paraId="1E81EA74" w14:textId="77777777" w:rsidR="00EE442C" w:rsidRDefault="00EE442C" w:rsidP="00EE442C">
          <w:pPr>
            <w:pStyle w:val="Sidfottabell"/>
            <w:jc w:val="right"/>
          </w:pPr>
          <w:r>
            <w:t>www.pappers.se</w:t>
          </w:r>
        </w:p>
      </w:tc>
    </w:tr>
  </w:tbl>
  <w:p w14:paraId="6176E89C" w14:textId="77777777" w:rsidR="00EE442C" w:rsidRPr="00D6689E" w:rsidRDefault="00EE442C" w:rsidP="00D6689E">
    <w:pPr>
      <w:pStyle w:val="Sidfot"/>
      <w:rPr>
        <w:sz w:val="2"/>
        <w:szCs w:val="2"/>
      </w:rPr>
    </w:pPr>
    <w:r>
      <w:rPr>
        <w:noProof/>
      </w:rPr>
      <w:drawing>
        <wp:anchor distT="0" distB="0" distL="114300" distR="114300" simplePos="0" relativeHeight="251661312" behindDoc="0" locked="0" layoutInCell="1" allowOverlap="1" wp14:anchorId="7BA7F21A" wp14:editId="74FFBAF7">
          <wp:simplePos x="0" y="0"/>
          <wp:positionH relativeFrom="page">
            <wp:posOffset>501650</wp:posOffset>
          </wp:positionH>
          <wp:positionV relativeFrom="page">
            <wp:posOffset>9664700</wp:posOffset>
          </wp:positionV>
          <wp:extent cx="867600" cy="558000"/>
          <wp:effectExtent l="0" t="0" r="8890" b="0"/>
          <wp:wrapNone/>
          <wp:docPr id="1" name="Bildobjekt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E2E5" w14:textId="77777777" w:rsidR="00600431" w:rsidRDefault="00600431" w:rsidP="0084012E">
    <w:pPr>
      <w:pStyle w:val="Sidfot"/>
      <w:spacing w:after="480"/>
    </w:pPr>
  </w:p>
  <w:p w14:paraId="7DE252E4" w14:textId="77777777" w:rsidR="00EB243C" w:rsidRDefault="00EB243C" w:rsidP="0084012E">
    <w:pPr>
      <w:pStyle w:val="Sidfot"/>
      <w:pBdr>
        <w:top w:val="single" w:sz="4" w:space="1" w:color="auto"/>
      </w:pBdr>
      <w:spacing w:after="480"/>
    </w:pPr>
  </w:p>
  <w:tbl>
    <w:tblPr>
      <w:tblStyle w:val="Tabellrutnt"/>
      <w:tblW w:w="1040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5"/>
      <w:gridCol w:w="3005"/>
      <w:gridCol w:w="2694"/>
      <w:gridCol w:w="1701"/>
    </w:tblGrid>
    <w:tr w:rsidR="00600431" w14:paraId="4970D132" w14:textId="77777777" w:rsidTr="0084012E">
      <w:tc>
        <w:tcPr>
          <w:tcW w:w="3005" w:type="dxa"/>
        </w:tcPr>
        <w:p w14:paraId="6E92DDA6" w14:textId="77777777" w:rsidR="00600431" w:rsidRDefault="00600431" w:rsidP="00EB243C">
          <w:pPr>
            <w:pStyle w:val="Sidfottabell"/>
          </w:pPr>
        </w:p>
      </w:tc>
      <w:tc>
        <w:tcPr>
          <w:tcW w:w="3005" w:type="dxa"/>
        </w:tcPr>
        <w:p w14:paraId="134E2E01" w14:textId="77777777" w:rsidR="00600431" w:rsidRDefault="00600431" w:rsidP="00EB243C">
          <w:pPr>
            <w:pStyle w:val="Sidfottabell"/>
          </w:pPr>
        </w:p>
      </w:tc>
      <w:tc>
        <w:tcPr>
          <w:tcW w:w="2694" w:type="dxa"/>
        </w:tcPr>
        <w:p w14:paraId="3947AA37" w14:textId="77777777" w:rsidR="00600431" w:rsidRDefault="00600431" w:rsidP="00EB243C">
          <w:pPr>
            <w:pStyle w:val="Sidfottabell"/>
          </w:pPr>
        </w:p>
      </w:tc>
      <w:tc>
        <w:tcPr>
          <w:tcW w:w="1701" w:type="dxa"/>
        </w:tcPr>
        <w:p w14:paraId="0D59CF42" w14:textId="77777777" w:rsidR="00600431" w:rsidRDefault="00600431" w:rsidP="00EB243C">
          <w:pPr>
            <w:pStyle w:val="Sidfottabell"/>
          </w:pPr>
        </w:p>
      </w:tc>
    </w:tr>
    <w:tr w:rsidR="00600431" w14:paraId="324017FA" w14:textId="77777777" w:rsidTr="0084012E">
      <w:tc>
        <w:tcPr>
          <w:tcW w:w="3005" w:type="dxa"/>
        </w:tcPr>
        <w:p w14:paraId="08164A2D" w14:textId="77777777" w:rsidR="00600431" w:rsidRDefault="00600431" w:rsidP="00EB243C">
          <w:pPr>
            <w:pStyle w:val="Sidfottabell"/>
          </w:pPr>
        </w:p>
      </w:tc>
      <w:tc>
        <w:tcPr>
          <w:tcW w:w="3005" w:type="dxa"/>
        </w:tcPr>
        <w:p w14:paraId="5A28601C" w14:textId="77777777" w:rsidR="00600431" w:rsidRDefault="00600431" w:rsidP="00EB243C">
          <w:pPr>
            <w:pStyle w:val="Sidfottabell"/>
          </w:pPr>
        </w:p>
      </w:tc>
      <w:tc>
        <w:tcPr>
          <w:tcW w:w="2694" w:type="dxa"/>
        </w:tcPr>
        <w:p w14:paraId="59FC021D" w14:textId="77777777" w:rsidR="00600431" w:rsidRDefault="00600431" w:rsidP="00EB243C">
          <w:pPr>
            <w:pStyle w:val="Sidfottabell"/>
          </w:pPr>
        </w:p>
      </w:tc>
      <w:tc>
        <w:tcPr>
          <w:tcW w:w="1701" w:type="dxa"/>
        </w:tcPr>
        <w:p w14:paraId="33E9FA9D" w14:textId="77777777" w:rsidR="00600431" w:rsidRDefault="00EB243C" w:rsidP="00EB243C">
          <w:pPr>
            <w:pStyle w:val="Sidfottabell"/>
            <w:jc w:val="right"/>
          </w:pPr>
          <w:r>
            <w:t>www.pappers.se</w:t>
          </w:r>
        </w:p>
      </w:tc>
    </w:tr>
  </w:tbl>
  <w:p w14:paraId="5FE49B79" w14:textId="77777777" w:rsidR="00D13494" w:rsidRPr="00EB243C" w:rsidRDefault="00D13494" w:rsidP="00600431">
    <w:pPr>
      <w:pStyle w:val="Sidfot"/>
      <w:rPr>
        <w:sz w:val="2"/>
        <w:szCs w:val="2"/>
      </w:rPr>
    </w:pPr>
    <w:r>
      <w:rPr>
        <w:noProof/>
      </w:rPr>
      <w:drawing>
        <wp:anchor distT="0" distB="0" distL="114300" distR="114300" simplePos="0" relativeHeight="251659264" behindDoc="0" locked="0" layoutInCell="1" allowOverlap="1" wp14:anchorId="473ACBA4" wp14:editId="35A32779">
          <wp:simplePos x="0" y="0"/>
          <wp:positionH relativeFrom="page">
            <wp:posOffset>501650</wp:posOffset>
          </wp:positionH>
          <wp:positionV relativeFrom="page">
            <wp:posOffset>9664700</wp:posOffset>
          </wp:positionV>
          <wp:extent cx="867600" cy="558000"/>
          <wp:effectExtent l="0" t="0" r="8890" b="0"/>
          <wp:wrapNone/>
          <wp:docPr id="3" name="Bildobjekt 3"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C6C0" w14:textId="77777777" w:rsidR="0087767B" w:rsidRDefault="0087767B" w:rsidP="00176EE9">
      <w:pPr>
        <w:spacing w:after="0" w:line="240" w:lineRule="auto"/>
      </w:pPr>
      <w:r>
        <w:separator/>
      </w:r>
    </w:p>
  </w:footnote>
  <w:footnote w:type="continuationSeparator" w:id="0">
    <w:p w14:paraId="2492DE3A" w14:textId="77777777" w:rsidR="0087767B" w:rsidRDefault="0087767B" w:rsidP="0017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31C7" w14:textId="77777777" w:rsidR="008849D1" w:rsidRDefault="008849D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1904" w14:textId="77777777" w:rsidR="008849D1" w:rsidRDefault="008849D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4CEE" w14:textId="77777777" w:rsidR="000076E5" w:rsidRDefault="001C11C3" w:rsidP="00F81615">
    <w:pPr>
      <w:pStyle w:val="Rubrikrd"/>
      <w:tabs>
        <w:tab w:val="left" w:pos="5247"/>
      </w:tabs>
      <w:rPr>
        <w:sz w:val="170"/>
        <w:szCs w:val="170"/>
      </w:rPr>
    </w:pPr>
    <w:r>
      <w:rPr>
        <w:noProof/>
      </w:rPr>
      <w:drawing>
        <wp:anchor distT="0" distB="0" distL="114300" distR="114300" simplePos="0" relativeHeight="251662336" behindDoc="1" locked="0" layoutInCell="1" allowOverlap="1" wp14:anchorId="11B488C0" wp14:editId="55EEDA55">
          <wp:simplePos x="0" y="0"/>
          <wp:positionH relativeFrom="column">
            <wp:posOffset>-839069</wp:posOffset>
          </wp:positionH>
          <wp:positionV relativeFrom="paragraph">
            <wp:posOffset>298764</wp:posOffset>
          </wp:positionV>
          <wp:extent cx="5806800" cy="824400"/>
          <wp:effectExtent l="0" t="0" r="381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5806800" cy="824400"/>
                  </a:xfrm>
                  <a:prstGeom prst="rect">
                    <a:avLst/>
                  </a:prstGeom>
                </pic:spPr>
              </pic:pic>
            </a:graphicData>
          </a:graphic>
          <wp14:sizeRelH relativeFrom="margin">
            <wp14:pctWidth>0</wp14:pctWidth>
          </wp14:sizeRelH>
          <wp14:sizeRelV relativeFrom="margin">
            <wp14:pctHeight>0</wp14:pctHeight>
          </wp14:sizeRelV>
        </wp:anchor>
      </w:drawing>
    </w:r>
    <w:r>
      <w:rPr>
        <w:sz w:val="170"/>
        <w:szCs w:val="170"/>
      </w:rPr>
      <w:t xml:space="preserve"> </w:t>
    </w:r>
    <w:r w:rsidR="00F81615">
      <w:rPr>
        <w:sz w:val="170"/>
        <w:szCs w:val="170"/>
      </w:rPr>
      <w:tab/>
    </w:r>
  </w:p>
  <w:p w14:paraId="508C2565" w14:textId="77777777" w:rsidR="001C11C3" w:rsidRPr="001C11C3" w:rsidRDefault="001C11C3" w:rsidP="001C1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FA856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BDF872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536340E2"/>
    <w:multiLevelType w:val="hybridMultilevel"/>
    <w:tmpl w:val="45703FC4"/>
    <w:lvl w:ilvl="0" w:tplc="8794C468">
      <w:numFmt w:val="bullet"/>
      <w:lvlText w:val="-"/>
      <w:lvlJc w:val="left"/>
      <w:pPr>
        <w:ind w:left="720" w:hanging="360"/>
      </w:pPr>
      <w:rPr>
        <w:rFonts w:ascii="Work Sans" w:eastAsiaTheme="minorHAnsi" w:hAnsi="Work San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92995588">
    <w:abstractNumId w:val="0"/>
  </w:num>
  <w:num w:numId="2" w16cid:durableId="1298486429">
    <w:abstractNumId w:val="1"/>
  </w:num>
  <w:num w:numId="3" w16cid:durableId="139804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D1"/>
    <w:rsid w:val="000076E5"/>
    <w:rsid w:val="00072F7C"/>
    <w:rsid w:val="00073F1D"/>
    <w:rsid w:val="00081763"/>
    <w:rsid w:val="000A498E"/>
    <w:rsid w:val="000B4F19"/>
    <w:rsid w:val="000E7D92"/>
    <w:rsid w:val="000F1A76"/>
    <w:rsid w:val="001058D2"/>
    <w:rsid w:val="00121CC8"/>
    <w:rsid w:val="00123C7D"/>
    <w:rsid w:val="0013521E"/>
    <w:rsid w:val="00142B19"/>
    <w:rsid w:val="001508AC"/>
    <w:rsid w:val="00151258"/>
    <w:rsid w:val="00161924"/>
    <w:rsid w:val="00176EE9"/>
    <w:rsid w:val="00184F62"/>
    <w:rsid w:val="001A1033"/>
    <w:rsid w:val="001B626D"/>
    <w:rsid w:val="001C11C3"/>
    <w:rsid w:val="001C4553"/>
    <w:rsid w:val="001C765B"/>
    <w:rsid w:val="00227805"/>
    <w:rsid w:val="00232081"/>
    <w:rsid w:val="00246612"/>
    <w:rsid w:val="00267CD6"/>
    <w:rsid w:val="00270540"/>
    <w:rsid w:val="002739BD"/>
    <w:rsid w:val="002974C1"/>
    <w:rsid w:val="002B463A"/>
    <w:rsid w:val="002B719E"/>
    <w:rsid w:val="002F0780"/>
    <w:rsid w:val="00313F76"/>
    <w:rsid w:val="00335ABD"/>
    <w:rsid w:val="003361F9"/>
    <w:rsid w:val="00346AEA"/>
    <w:rsid w:val="003770B5"/>
    <w:rsid w:val="00387C96"/>
    <w:rsid w:val="003D6108"/>
    <w:rsid w:val="003F483B"/>
    <w:rsid w:val="0041503F"/>
    <w:rsid w:val="004603E7"/>
    <w:rsid w:val="00491D22"/>
    <w:rsid w:val="0049315A"/>
    <w:rsid w:val="004A484F"/>
    <w:rsid w:val="004B6156"/>
    <w:rsid w:val="005728EC"/>
    <w:rsid w:val="00597B5F"/>
    <w:rsid w:val="005C0F7F"/>
    <w:rsid w:val="005F4214"/>
    <w:rsid w:val="00600431"/>
    <w:rsid w:val="00617FFA"/>
    <w:rsid w:val="00637970"/>
    <w:rsid w:val="00650474"/>
    <w:rsid w:val="00697438"/>
    <w:rsid w:val="006D0645"/>
    <w:rsid w:val="006D4F91"/>
    <w:rsid w:val="0071628E"/>
    <w:rsid w:val="00743D4C"/>
    <w:rsid w:val="00772EF0"/>
    <w:rsid w:val="00780BA0"/>
    <w:rsid w:val="007B3FA7"/>
    <w:rsid w:val="007F7EE3"/>
    <w:rsid w:val="008324F1"/>
    <w:rsid w:val="0084012E"/>
    <w:rsid w:val="00864D2E"/>
    <w:rsid w:val="0087767B"/>
    <w:rsid w:val="00883CC7"/>
    <w:rsid w:val="008849D1"/>
    <w:rsid w:val="008A1A99"/>
    <w:rsid w:val="008C2A1E"/>
    <w:rsid w:val="008C2C00"/>
    <w:rsid w:val="008F3D52"/>
    <w:rsid w:val="00916E83"/>
    <w:rsid w:val="009241BC"/>
    <w:rsid w:val="009350C8"/>
    <w:rsid w:val="00955834"/>
    <w:rsid w:val="009A06BB"/>
    <w:rsid w:val="009B3BD7"/>
    <w:rsid w:val="009F3454"/>
    <w:rsid w:val="00A96418"/>
    <w:rsid w:val="00B05C22"/>
    <w:rsid w:val="00B2631E"/>
    <w:rsid w:val="00B405B0"/>
    <w:rsid w:val="00B87337"/>
    <w:rsid w:val="00BA2418"/>
    <w:rsid w:val="00BA713D"/>
    <w:rsid w:val="00BF14F8"/>
    <w:rsid w:val="00C1071E"/>
    <w:rsid w:val="00C425F4"/>
    <w:rsid w:val="00C528EB"/>
    <w:rsid w:val="00C54AFB"/>
    <w:rsid w:val="00C6271B"/>
    <w:rsid w:val="00C92EFD"/>
    <w:rsid w:val="00CC52E9"/>
    <w:rsid w:val="00CD4BED"/>
    <w:rsid w:val="00CE658D"/>
    <w:rsid w:val="00D13494"/>
    <w:rsid w:val="00D42C8A"/>
    <w:rsid w:val="00D6689E"/>
    <w:rsid w:val="00D80D78"/>
    <w:rsid w:val="00DB3E2D"/>
    <w:rsid w:val="00DD4F91"/>
    <w:rsid w:val="00DE2A46"/>
    <w:rsid w:val="00DE7338"/>
    <w:rsid w:val="00DF0C61"/>
    <w:rsid w:val="00E07408"/>
    <w:rsid w:val="00E3763D"/>
    <w:rsid w:val="00E40413"/>
    <w:rsid w:val="00E64A53"/>
    <w:rsid w:val="00E75243"/>
    <w:rsid w:val="00E761C1"/>
    <w:rsid w:val="00EB243C"/>
    <w:rsid w:val="00EB51D2"/>
    <w:rsid w:val="00EB5E84"/>
    <w:rsid w:val="00ED0888"/>
    <w:rsid w:val="00ED482A"/>
    <w:rsid w:val="00ED4C64"/>
    <w:rsid w:val="00ED761B"/>
    <w:rsid w:val="00EE442C"/>
    <w:rsid w:val="00EE6D39"/>
    <w:rsid w:val="00F35978"/>
    <w:rsid w:val="00F43D1C"/>
    <w:rsid w:val="00F67B5C"/>
    <w:rsid w:val="00F81615"/>
    <w:rsid w:val="00FA2C95"/>
    <w:rsid w:val="00FB75C1"/>
    <w:rsid w:val="00FC30EE"/>
    <w:rsid w:val="00FD3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1F1A"/>
  <w15:docId w15:val="{C2B29808-9396-44C6-994B-7AF4D417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5B"/>
    <w:pPr>
      <w:spacing w:after="220" w:line="276" w:lineRule="auto"/>
    </w:pPr>
    <w:rPr>
      <w:spacing w:val="6"/>
    </w:rPr>
  </w:style>
  <w:style w:type="paragraph" w:styleId="Rubrik1">
    <w:name w:val="heading 1"/>
    <w:basedOn w:val="Normal"/>
    <w:next w:val="Normal"/>
    <w:link w:val="Rubrik1Char"/>
    <w:uiPriority w:val="9"/>
    <w:qFormat/>
    <w:rsid w:val="00313F76"/>
    <w:pPr>
      <w:keepNext/>
      <w:keepLines/>
      <w:spacing w:before="240"/>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unhideWhenUsed/>
    <w:qFormat/>
    <w:rsid w:val="00B2631E"/>
    <w:pPr>
      <w:keepNext/>
      <w:keepLines/>
      <w:spacing w:before="40" w:after="0"/>
      <w:outlineLvl w:val="1"/>
    </w:pPr>
    <w:rPr>
      <w:rFonts w:asciiTheme="majorHAnsi" w:eastAsiaTheme="majorEastAsia" w:hAnsiTheme="majorHAnsi" w:cstheme="majorBidi"/>
      <w:b/>
      <w:sz w:val="30"/>
      <w:szCs w:val="26"/>
    </w:rPr>
  </w:style>
  <w:style w:type="paragraph" w:styleId="Rubrik3">
    <w:name w:val="heading 3"/>
    <w:basedOn w:val="Normal"/>
    <w:next w:val="Normal"/>
    <w:link w:val="Rubrik3Char"/>
    <w:uiPriority w:val="9"/>
    <w:unhideWhenUsed/>
    <w:qFormat/>
    <w:rsid w:val="00B2631E"/>
    <w:pPr>
      <w:keepNext/>
      <w:keepLines/>
      <w:spacing w:before="40" w:after="0"/>
      <w:outlineLvl w:val="2"/>
    </w:pPr>
    <w:rPr>
      <w:rFonts w:asciiTheme="majorHAnsi" w:eastAsiaTheme="majorEastAsia" w:hAnsiTheme="majorHAnsi"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Citat">
    <w:name w:val="Quote"/>
    <w:basedOn w:val="Normal"/>
    <w:next w:val="Normal"/>
    <w:link w:val="CitatChar"/>
    <w:uiPriority w:val="29"/>
    <w:unhideWhenUsed/>
    <w:rsid w:val="007B3FA7"/>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D4C64"/>
    <w:rPr>
      <w:i/>
      <w:iCs/>
      <w:color w:val="404040" w:themeColor="text1" w:themeTint="BF"/>
    </w:rPr>
  </w:style>
  <w:style w:type="paragraph" w:styleId="Rubrik">
    <w:name w:val="Title"/>
    <w:basedOn w:val="Normal"/>
    <w:next w:val="Normal"/>
    <w:link w:val="RubrikChar"/>
    <w:uiPriority w:val="10"/>
    <w:rsid w:val="00C1071E"/>
    <w:pPr>
      <w:spacing w:after="0" w:line="240" w:lineRule="auto"/>
      <w:ind w:left="-1474"/>
      <w:contextualSpacing/>
    </w:pPr>
    <w:rPr>
      <w:rFonts w:asciiTheme="majorHAnsi" w:eastAsiaTheme="majorEastAsia" w:hAnsiTheme="majorHAnsi" w:cstheme="majorBidi"/>
      <w:spacing w:val="-10"/>
      <w:kern w:val="28"/>
      <w:sz w:val="200"/>
      <w:szCs w:val="56"/>
    </w:rPr>
  </w:style>
  <w:style w:type="character" w:customStyle="1" w:styleId="RubrikChar">
    <w:name w:val="Rubrik Char"/>
    <w:basedOn w:val="Standardstycketeckensnitt"/>
    <w:link w:val="Rubrik"/>
    <w:uiPriority w:val="10"/>
    <w:rsid w:val="00C1071E"/>
    <w:rPr>
      <w:rFonts w:asciiTheme="majorHAnsi" w:eastAsiaTheme="majorEastAsia" w:hAnsiTheme="majorHAnsi" w:cstheme="majorBidi"/>
      <w:spacing w:val="-10"/>
      <w:kern w:val="28"/>
      <w:sz w:val="200"/>
      <w:szCs w:val="56"/>
    </w:rPr>
  </w:style>
  <w:style w:type="paragraph" w:customStyle="1" w:styleId="Rubrikrd">
    <w:name w:val="Rubrik röd"/>
    <w:basedOn w:val="Rubrik"/>
    <w:next w:val="Normal"/>
    <w:uiPriority w:val="89"/>
    <w:rsid w:val="00184F62"/>
    <w:rPr>
      <w:rFonts w:ascii="Pappers Sans Duo Red" w:hAnsi="Pappers Sans Duo Red"/>
    </w:rPr>
  </w:style>
  <w:style w:type="paragraph" w:customStyle="1" w:styleId="Rubriklila">
    <w:name w:val="Rubrik lila"/>
    <w:basedOn w:val="Rubrik"/>
    <w:next w:val="Normal"/>
    <w:uiPriority w:val="89"/>
    <w:rsid w:val="00184F62"/>
    <w:rPr>
      <w:rFonts w:ascii="Pappers Sans Duo Purple" w:hAnsi="Pappers Sans Duo Purple"/>
    </w:rPr>
  </w:style>
  <w:style w:type="paragraph" w:customStyle="1" w:styleId="Rubrikgrn">
    <w:name w:val="Rubrik grön"/>
    <w:basedOn w:val="Rubrik"/>
    <w:next w:val="Normal"/>
    <w:uiPriority w:val="89"/>
    <w:rsid w:val="00184F62"/>
    <w:rPr>
      <w:rFonts w:ascii="Pappers Sans Duo Green" w:hAnsi="Pappers Sans Duo Green"/>
    </w:rPr>
  </w:style>
  <w:style w:type="paragraph" w:styleId="Ingetavstnd">
    <w:name w:val="No Spacing"/>
    <w:uiPriority w:val="1"/>
    <w:semiHidden/>
    <w:rsid w:val="00184F62"/>
    <w:pPr>
      <w:spacing w:after="0" w:line="240" w:lineRule="auto"/>
    </w:pPr>
  </w:style>
  <w:style w:type="character" w:customStyle="1" w:styleId="Rubrik1Char">
    <w:name w:val="Rubrik 1 Char"/>
    <w:basedOn w:val="Standardstycketeckensnitt"/>
    <w:link w:val="Rubrik1"/>
    <w:uiPriority w:val="9"/>
    <w:rsid w:val="00313F76"/>
    <w:rPr>
      <w:rFonts w:asciiTheme="majorHAnsi" w:eastAsiaTheme="majorEastAsia" w:hAnsiTheme="majorHAnsi" w:cstheme="majorBidi"/>
      <w:spacing w:val="6"/>
      <w:sz w:val="48"/>
      <w:szCs w:val="32"/>
    </w:rPr>
  </w:style>
  <w:style w:type="character" w:customStyle="1" w:styleId="Rubrik2Char">
    <w:name w:val="Rubrik 2 Char"/>
    <w:basedOn w:val="Standardstycketeckensnitt"/>
    <w:link w:val="Rubrik2"/>
    <w:uiPriority w:val="9"/>
    <w:rsid w:val="00B2631E"/>
    <w:rPr>
      <w:rFonts w:asciiTheme="majorHAnsi" w:eastAsiaTheme="majorEastAsia" w:hAnsiTheme="majorHAnsi" w:cstheme="majorBidi"/>
      <w:b/>
      <w:sz w:val="30"/>
      <w:szCs w:val="26"/>
    </w:rPr>
  </w:style>
  <w:style w:type="character" w:customStyle="1" w:styleId="Rubrik3Char">
    <w:name w:val="Rubrik 3 Char"/>
    <w:basedOn w:val="Standardstycketeckensnitt"/>
    <w:link w:val="Rubrik3"/>
    <w:uiPriority w:val="9"/>
    <w:rsid w:val="00B2631E"/>
    <w:rPr>
      <w:rFonts w:asciiTheme="majorHAnsi" w:eastAsiaTheme="majorEastAsia" w:hAnsiTheme="majorHAnsi" w:cstheme="majorBidi"/>
      <w:b/>
      <w:sz w:val="24"/>
      <w:szCs w:val="24"/>
    </w:rPr>
  </w:style>
  <w:style w:type="paragraph" w:styleId="Underrubrik">
    <w:name w:val="Subtitle"/>
    <w:basedOn w:val="Normal"/>
    <w:next w:val="Normal"/>
    <w:link w:val="UnderrubrikChar"/>
    <w:uiPriority w:val="11"/>
    <w:qFormat/>
    <w:rsid w:val="00313F76"/>
    <w:pPr>
      <w:numPr>
        <w:ilvl w:val="1"/>
      </w:numPr>
    </w:pPr>
    <w:rPr>
      <w:rFonts w:asciiTheme="majorHAnsi" w:eastAsiaTheme="minorEastAsia" w:hAnsiTheme="majorHAnsi"/>
      <w:spacing w:val="15"/>
      <w:sz w:val="24"/>
    </w:rPr>
  </w:style>
  <w:style w:type="paragraph" w:styleId="Numreradlista">
    <w:name w:val="List Number"/>
    <w:basedOn w:val="Normal"/>
    <w:uiPriority w:val="10"/>
    <w:qFormat/>
    <w:rsid w:val="00ED4C64"/>
    <w:pPr>
      <w:numPr>
        <w:numId w:val="1"/>
      </w:numPr>
      <w:contextualSpacing/>
    </w:pPr>
  </w:style>
  <w:style w:type="paragraph" w:styleId="Punktlista">
    <w:name w:val="List Bullet"/>
    <w:basedOn w:val="Normal"/>
    <w:uiPriority w:val="10"/>
    <w:qFormat/>
    <w:rsid w:val="00697438"/>
    <w:pPr>
      <w:numPr>
        <w:numId w:val="2"/>
      </w:numPr>
      <w:ind w:left="357" w:hanging="357"/>
      <w:contextualSpacing/>
    </w:pPr>
  </w:style>
  <w:style w:type="character" w:customStyle="1" w:styleId="UnderrubrikChar">
    <w:name w:val="Underrubrik Char"/>
    <w:basedOn w:val="Standardstycketeckensnitt"/>
    <w:link w:val="Underrubrik"/>
    <w:uiPriority w:val="11"/>
    <w:rsid w:val="00313F76"/>
    <w:rPr>
      <w:rFonts w:asciiTheme="majorHAnsi" w:eastAsiaTheme="minorEastAsia" w:hAnsiTheme="majorHAnsi"/>
      <w:spacing w:val="15"/>
      <w:sz w:val="24"/>
    </w:rPr>
  </w:style>
  <w:style w:type="paragraph" w:styleId="Sidhuvud">
    <w:name w:val="header"/>
    <w:basedOn w:val="Normal"/>
    <w:link w:val="SidhuvudChar"/>
    <w:uiPriority w:val="99"/>
    <w:unhideWhenUsed/>
    <w:rsid w:val="006D0645"/>
    <w:pPr>
      <w:tabs>
        <w:tab w:val="center" w:pos="4536"/>
        <w:tab w:val="right" w:pos="9072"/>
      </w:tabs>
      <w:spacing w:after="0" w:line="240" w:lineRule="auto"/>
      <w:ind w:right="-680"/>
    </w:pPr>
    <w:rPr>
      <w:sz w:val="16"/>
    </w:rPr>
  </w:style>
  <w:style w:type="character" w:customStyle="1" w:styleId="SidhuvudChar">
    <w:name w:val="Sidhuvud Char"/>
    <w:basedOn w:val="Standardstycketeckensnitt"/>
    <w:link w:val="Sidhuvud"/>
    <w:uiPriority w:val="99"/>
    <w:rsid w:val="006D0645"/>
    <w:rPr>
      <w:spacing w:val="6"/>
      <w:sz w:val="16"/>
    </w:rPr>
  </w:style>
  <w:style w:type="paragraph" w:styleId="Sidfot">
    <w:name w:val="footer"/>
    <w:basedOn w:val="Normal"/>
    <w:link w:val="SidfotChar"/>
    <w:uiPriority w:val="99"/>
    <w:unhideWhenUsed/>
    <w:rsid w:val="00600431"/>
    <w:pPr>
      <w:tabs>
        <w:tab w:val="left" w:pos="0"/>
        <w:tab w:val="left" w:pos="4536"/>
        <w:tab w:val="left" w:pos="9072"/>
      </w:tabs>
      <w:spacing w:after="0" w:line="240" w:lineRule="auto"/>
      <w:ind w:left="-1474" w:right="-680"/>
    </w:pPr>
    <w:rPr>
      <w:sz w:val="18"/>
    </w:rPr>
  </w:style>
  <w:style w:type="character" w:customStyle="1" w:styleId="SidfotChar">
    <w:name w:val="Sidfot Char"/>
    <w:basedOn w:val="Standardstycketeckensnitt"/>
    <w:link w:val="Sidfot"/>
    <w:uiPriority w:val="99"/>
    <w:rsid w:val="00600431"/>
    <w:rPr>
      <w:spacing w:val="6"/>
      <w:sz w:val="18"/>
    </w:rPr>
  </w:style>
  <w:style w:type="character" w:styleId="Platshllartext">
    <w:name w:val="Placeholder Text"/>
    <w:basedOn w:val="Standardstycketeckensnitt"/>
    <w:uiPriority w:val="99"/>
    <w:semiHidden/>
    <w:rsid w:val="002B463A"/>
    <w:rPr>
      <w:color w:val="808080"/>
    </w:rPr>
  </w:style>
  <w:style w:type="character" w:styleId="Hyperlnk">
    <w:name w:val="Hyperlink"/>
    <w:basedOn w:val="Standardstycketeckensnitt"/>
    <w:uiPriority w:val="99"/>
    <w:unhideWhenUsed/>
    <w:rsid w:val="00D13494"/>
    <w:rPr>
      <w:color w:val="0563C1" w:themeColor="hyperlink"/>
      <w:u w:val="single"/>
    </w:rPr>
  </w:style>
  <w:style w:type="character" w:styleId="Olstomnmnande">
    <w:name w:val="Unresolved Mention"/>
    <w:basedOn w:val="Standardstycketeckensnitt"/>
    <w:uiPriority w:val="99"/>
    <w:semiHidden/>
    <w:unhideWhenUsed/>
    <w:rsid w:val="00D13494"/>
    <w:rPr>
      <w:color w:val="605E5C"/>
      <w:shd w:val="clear" w:color="auto" w:fill="E1DFDD"/>
    </w:rPr>
  </w:style>
  <w:style w:type="table" w:styleId="Tabellrutnt">
    <w:name w:val="Table Grid"/>
    <w:basedOn w:val="Normaltabell"/>
    <w:uiPriority w:val="39"/>
    <w:rsid w:val="0060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tabell">
    <w:name w:val="Sidfot tabell"/>
    <w:basedOn w:val="Sidfot"/>
    <w:qFormat/>
    <w:rsid w:val="00EB243C"/>
    <w:pPr>
      <w:ind w:left="0" w:right="0"/>
    </w:pPr>
    <w:rPr>
      <w:sz w:val="16"/>
    </w:rPr>
  </w:style>
  <w:style w:type="paragraph" w:styleId="Liststycke">
    <w:name w:val="List Paragraph"/>
    <w:basedOn w:val="Normal"/>
    <w:uiPriority w:val="34"/>
    <w:semiHidden/>
    <w:qFormat/>
    <w:rsid w:val="00ED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FORMIGY\AppData\Roaming\Microsoft\Workgroup\information_.dotx" TargetMode="External"/></Relationships>
</file>

<file path=word/theme/theme1.xml><?xml version="1.0" encoding="utf-8"?>
<a:theme xmlns:a="http://schemas.openxmlformats.org/drawingml/2006/main" name="Office-tema">
  <a:themeElements>
    <a:clrScheme name="Pappers">
      <a:dk1>
        <a:sysClr val="windowText" lastClr="000000"/>
      </a:dk1>
      <a:lt1>
        <a:sysClr val="window" lastClr="FFFFFF"/>
      </a:lt1>
      <a:dk2>
        <a:srgbClr val="44546A"/>
      </a:dk2>
      <a:lt2>
        <a:srgbClr val="E7E6E6"/>
      </a:lt2>
      <a:accent1>
        <a:srgbClr val="D01848"/>
      </a:accent1>
      <a:accent2>
        <a:srgbClr val="00906B"/>
      </a:accent2>
      <a:accent3>
        <a:srgbClr val="6B65D1"/>
      </a:accent3>
      <a:accent4>
        <a:srgbClr val="700032"/>
      </a:accent4>
      <a:accent5>
        <a:srgbClr val="004039"/>
      </a:accent5>
      <a:accent6>
        <a:srgbClr val="241F64"/>
      </a:accent6>
      <a:hlink>
        <a:srgbClr val="0563C1"/>
      </a:hlink>
      <a:folHlink>
        <a:srgbClr val="954F72"/>
      </a:folHlink>
    </a:clrScheme>
    <a:fontScheme name="Pappers wd">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information_</Template>
  <TotalTime>285</TotalTime>
  <Pages>3</Pages>
  <Words>543</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Gylfe, Michael</dc:creator>
  <cp:keywords/>
  <dc:description/>
  <cp:lastModifiedBy>Gylfe, Michael</cp:lastModifiedBy>
  <cp:revision>57</cp:revision>
  <dcterms:created xsi:type="dcterms:W3CDTF">2024-12-16T13:36:00Z</dcterms:created>
  <dcterms:modified xsi:type="dcterms:W3CDTF">2024-12-18T09:01:00Z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typePosition">
    <vt:lpwstr>Footer</vt:lpwstr>
  </property>
</Properties>
</file>