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F4985B" w14:textId="77777777" w:rsidR="00D068BD" w:rsidRDefault="00D068BD" w:rsidP="00E55326">
      <w:pPr>
        <w:spacing w:after="160" w:line="259" w:lineRule="auto"/>
        <w:rPr>
          <w:b/>
          <w:bCs/>
          <w:sz w:val="40"/>
          <w:szCs w:val="40"/>
          <w:u w:val="single"/>
        </w:rPr>
      </w:pPr>
      <w:r w:rsidRPr="00D068BD">
        <w:rPr>
          <w:b/>
          <w:bCs/>
          <w:sz w:val="40"/>
          <w:szCs w:val="40"/>
          <w:u w:val="single"/>
        </w:rPr>
        <w:t>Löner och tillägg 2024</w:t>
      </w:r>
    </w:p>
    <w:p w14:paraId="0571BBA9" w14:textId="77777777" w:rsidR="00D068BD" w:rsidRDefault="00D068BD" w:rsidP="00E55326">
      <w:pPr>
        <w:spacing w:after="160" w:line="259" w:lineRule="auto"/>
        <w:rPr>
          <w:b/>
          <w:bCs/>
          <w:sz w:val="40"/>
          <w:szCs w:val="40"/>
          <w:u w:val="single"/>
        </w:rPr>
      </w:pPr>
    </w:p>
    <w:p w14:paraId="005CF937" w14:textId="29859A00" w:rsidR="00E55326" w:rsidRPr="00D068BD" w:rsidRDefault="00DD5B8E" w:rsidP="00E55326">
      <w:pPr>
        <w:spacing w:after="160" w:line="259" w:lineRule="auto"/>
        <w:rPr>
          <w:b/>
          <w:bCs/>
          <w:sz w:val="40"/>
          <w:szCs w:val="40"/>
          <w:u w:val="single"/>
        </w:rPr>
      </w:pPr>
      <w:r w:rsidRPr="00E55326">
        <w:rPr>
          <w:b/>
          <w:bCs/>
        </w:rPr>
        <w:t>Lönegrader</w:t>
      </w:r>
    </w:p>
    <w:p w14:paraId="4395FB22" w14:textId="7B6CE6FC" w:rsidR="00E55326" w:rsidRPr="00E55326" w:rsidRDefault="00E55326" w:rsidP="00E55326">
      <w:pPr>
        <w:spacing w:after="160" w:line="259" w:lineRule="auto"/>
        <w:rPr>
          <w:sz w:val="28"/>
          <w:szCs w:val="28"/>
          <w:u w:val="single"/>
        </w:rPr>
      </w:pPr>
      <w:r w:rsidRPr="00E55326">
        <w:rPr>
          <w:sz w:val="28"/>
          <w:szCs w:val="28"/>
          <w:u w:val="single"/>
        </w:rPr>
        <w:t>1​</w:t>
      </w:r>
      <w:r>
        <w:rPr>
          <w:sz w:val="28"/>
          <w:szCs w:val="28"/>
          <w:u w:val="single"/>
        </w:rPr>
        <w:tab/>
      </w:r>
      <w:r w:rsidRPr="00E55326">
        <w:rPr>
          <w:sz w:val="28"/>
          <w:szCs w:val="28"/>
          <w:u w:val="single"/>
        </w:rPr>
        <w:t>27 508 kr​</w:t>
      </w:r>
    </w:p>
    <w:p w14:paraId="2FBD9857" w14:textId="3E442F43" w:rsidR="00E55326" w:rsidRPr="00E55326" w:rsidRDefault="00E55326" w:rsidP="00E55326">
      <w:pPr>
        <w:spacing w:after="160" w:line="259" w:lineRule="auto"/>
        <w:rPr>
          <w:sz w:val="28"/>
          <w:szCs w:val="28"/>
          <w:u w:val="single"/>
        </w:rPr>
      </w:pPr>
      <w:r w:rsidRPr="00E55326">
        <w:rPr>
          <w:sz w:val="28"/>
          <w:szCs w:val="28"/>
          <w:u w:val="single"/>
        </w:rPr>
        <w:t>2​</w:t>
      </w:r>
      <w:r w:rsidRPr="00E55326">
        <w:rPr>
          <w:sz w:val="28"/>
          <w:szCs w:val="28"/>
          <w:u w:val="single"/>
        </w:rPr>
        <w:tab/>
      </w:r>
      <w:r w:rsidRPr="00E55326">
        <w:rPr>
          <w:sz w:val="28"/>
          <w:szCs w:val="28"/>
          <w:u w:val="single"/>
        </w:rPr>
        <w:t>27 988 kr​</w:t>
      </w:r>
    </w:p>
    <w:p w14:paraId="74C24165" w14:textId="2F5A8244" w:rsidR="00E55326" w:rsidRPr="00E55326" w:rsidRDefault="00E55326" w:rsidP="00E55326">
      <w:pPr>
        <w:spacing w:after="160" w:line="259" w:lineRule="auto"/>
        <w:rPr>
          <w:sz w:val="28"/>
          <w:szCs w:val="28"/>
          <w:u w:val="single"/>
        </w:rPr>
      </w:pPr>
      <w:r w:rsidRPr="00E55326">
        <w:rPr>
          <w:sz w:val="28"/>
          <w:szCs w:val="28"/>
          <w:u w:val="single"/>
        </w:rPr>
        <w:t>3​</w:t>
      </w:r>
      <w:r w:rsidRPr="00E55326">
        <w:rPr>
          <w:sz w:val="28"/>
          <w:szCs w:val="28"/>
          <w:u w:val="single"/>
        </w:rPr>
        <w:tab/>
      </w:r>
      <w:r w:rsidRPr="00E55326">
        <w:rPr>
          <w:sz w:val="28"/>
          <w:szCs w:val="28"/>
          <w:u w:val="single"/>
        </w:rPr>
        <w:t>28 498 kr​</w:t>
      </w:r>
    </w:p>
    <w:p w14:paraId="7DCEE6E1" w14:textId="72154461" w:rsidR="00E55326" w:rsidRPr="00E55326" w:rsidRDefault="00E55326" w:rsidP="00E55326">
      <w:pPr>
        <w:spacing w:after="160" w:line="259" w:lineRule="auto"/>
        <w:rPr>
          <w:sz w:val="28"/>
          <w:szCs w:val="28"/>
          <w:u w:val="single"/>
        </w:rPr>
      </w:pPr>
      <w:r w:rsidRPr="00E55326">
        <w:rPr>
          <w:sz w:val="28"/>
          <w:szCs w:val="28"/>
          <w:u w:val="single"/>
        </w:rPr>
        <w:t>4​</w:t>
      </w:r>
      <w:r w:rsidRPr="00E55326">
        <w:rPr>
          <w:sz w:val="28"/>
          <w:szCs w:val="28"/>
          <w:u w:val="single"/>
        </w:rPr>
        <w:tab/>
      </w:r>
      <w:r w:rsidRPr="00E55326">
        <w:rPr>
          <w:sz w:val="28"/>
          <w:szCs w:val="28"/>
          <w:u w:val="single"/>
        </w:rPr>
        <w:t>29 158 kr​</w:t>
      </w:r>
    </w:p>
    <w:p w14:paraId="2CE153A0" w14:textId="0D607E1B" w:rsidR="00E55326" w:rsidRPr="00E55326" w:rsidRDefault="00E55326" w:rsidP="00E55326">
      <w:pPr>
        <w:spacing w:after="160" w:line="259" w:lineRule="auto"/>
        <w:rPr>
          <w:sz w:val="28"/>
          <w:szCs w:val="28"/>
          <w:u w:val="single"/>
        </w:rPr>
      </w:pPr>
      <w:r w:rsidRPr="00E55326">
        <w:rPr>
          <w:sz w:val="28"/>
          <w:szCs w:val="28"/>
          <w:u w:val="single"/>
        </w:rPr>
        <w:t>5​</w:t>
      </w:r>
      <w:r w:rsidRPr="00E55326">
        <w:rPr>
          <w:sz w:val="28"/>
          <w:szCs w:val="28"/>
          <w:u w:val="single"/>
        </w:rPr>
        <w:tab/>
      </w:r>
      <w:r w:rsidRPr="00E55326">
        <w:rPr>
          <w:sz w:val="28"/>
          <w:szCs w:val="28"/>
          <w:u w:val="single"/>
        </w:rPr>
        <w:t>30 148 kr​</w:t>
      </w:r>
    </w:p>
    <w:p w14:paraId="10BF42F2" w14:textId="6FCF2DFE" w:rsidR="00E55326" w:rsidRPr="00E55326" w:rsidRDefault="00E55326" w:rsidP="00E55326">
      <w:pPr>
        <w:spacing w:after="160" w:line="259" w:lineRule="auto"/>
        <w:rPr>
          <w:sz w:val="28"/>
          <w:szCs w:val="28"/>
          <w:u w:val="single"/>
        </w:rPr>
      </w:pPr>
      <w:r w:rsidRPr="00E55326">
        <w:rPr>
          <w:sz w:val="28"/>
          <w:szCs w:val="28"/>
          <w:u w:val="single"/>
        </w:rPr>
        <w:t>6​</w:t>
      </w:r>
      <w:r>
        <w:rPr>
          <w:sz w:val="28"/>
          <w:szCs w:val="28"/>
          <w:u w:val="single"/>
        </w:rPr>
        <w:tab/>
      </w:r>
      <w:r w:rsidRPr="00E55326">
        <w:rPr>
          <w:sz w:val="28"/>
          <w:szCs w:val="28"/>
          <w:u w:val="single"/>
        </w:rPr>
        <w:t>31 148 kr​</w:t>
      </w:r>
    </w:p>
    <w:p w14:paraId="5E75BF1B" w14:textId="538649D7" w:rsidR="00E55326" w:rsidRPr="00E55326" w:rsidRDefault="00E55326" w:rsidP="00E55326">
      <w:pPr>
        <w:spacing w:after="160" w:line="259" w:lineRule="auto"/>
        <w:rPr>
          <w:sz w:val="28"/>
          <w:szCs w:val="28"/>
          <w:u w:val="single"/>
        </w:rPr>
      </w:pPr>
      <w:r w:rsidRPr="00E55326">
        <w:rPr>
          <w:sz w:val="28"/>
          <w:szCs w:val="28"/>
          <w:u w:val="single"/>
        </w:rPr>
        <w:t>7​</w:t>
      </w:r>
      <w:r w:rsidRPr="00E55326">
        <w:rPr>
          <w:sz w:val="28"/>
          <w:szCs w:val="28"/>
          <w:u w:val="single"/>
        </w:rPr>
        <w:tab/>
      </w:r>
      <w:r w:rsidRPr="00E55326">
        <w:rPr>
          <w:sz w:val="28"/>
          <w:szCs w:val="28"/>
          <w:u w:val="single"/>
        </w:rPr>
        <w:t>32 088 kr​</w:t>
      </w:r>
    </w:p>
    <w:p w14:paraId="6ABEB1C0" w14:textId="2D83C9F1" w:rsidR="00E55326" w:rsidRPr="00E55326" w:rsidRDefault="00E55326" w:rsidP="00E55326">
      <w:pPr>
        <w:spacing w:after="160" w:line="259" w:lineRule="auto"/>
        <w:rPr>
          <w:sz w:val="28"/>
          <w:szCs w:val="28"/>
          <w:u w:val="single"/>
        </w:rPr>
      </w:pPr>
      <w:r w:rsidRPr="00E55326">
        <w:rPr>
          <w:sz w:val="28"/>
          <w:szCs w:val="28"/>
          <w:u w:val="single"/>
        </w:rPr>
        <w:t>8​</w:t>
      </w:r>
      <w:r w:rsidRPr="00E55326">
        <w:rPr>
          <w:sz w:val="28"/>
          <w:szCs w:val="28"/>
          <w:u w:val="single"/>
        </w:rPr>
        <w:tab/>
      </w:r>
      <w:r w:rsidRPr="00E55326">
        <w:rPr>
          <w:sz w:val="28"/>
          <w:szCs w:val="28"/>
          <w:u w:val="single"/>
        </w:rPr>
        <w:t>32 588 kr​</w:t>
      </w:r>
    </w:p>
    <w:p w14:paraId="0FF862D0" w14:textId="688C667E" w:rsidR="00E55326" w:rsidRPr="00E55326" w:rsidRDefault="00E55326" w:rsidP="00E55326">
      <w:pPr>
        <w:spacing w:after="160" w:line="259" w:lineRule="auto"/>
        <w:rPr>
          <w:sz w:val="28"/>
          <w:szCs w:val="28"/>
          <w:u w:val="single"/>
        </w:rPr>
      </w:pPr>
      <w:r w:rsidRPr="00E55326">
        <w:rPr>
          <w:sz w:val="28"/>
          <w:szCs w:val="28"/>
          <w:u w:val="single"/>
        </w:rPr>
        <w:t>9</w:t>
      </w:r>
      <w:r w:rsidRPr="00E55326">
        <w:rPr>
          <w:sz w:val="28"/>
          <w:szCs w:val="28"/>
          <w:u w:val="single"/>
        </w:rPr>
        <w:tab/>
      </w:r>
      <w:r w:rsidRPr="00E55326">
        <w:rPr>
          <w:sz w:val="28"/>
          <w:szCs w:val="28"/>
          <w:u w:val="single"/>
        </w:rPr>
        <w:t>33 088 kr​</w:t>
      </w:r>
    </w:p>
    <w:p w14:paraId="698F77C0" w14:textId="080AA341" w:rsidR="00E55326" w:rsidRPr="00E55326" w:rsidRDefault="00E55326" w:rsidP="00E55326">
      <w:pPr>
        <w:spacing w:after="160" w:line="259" w:lineRule="auto"/>
        <w:rPr>
          <w:sz w:val="28"/>
          <w:szCs w:val="28"/>
          <w:u w:val="single"/>
        </w:rPr>
      </w:pPr>
      <w:r w:rsidRPr="00E55326">
        <w:rPr>
          <w:sz w:val="28"/>
          <w:szCs w:val="28"/>
          <w:u w:val="single"/>
        </w:rPr>
        <w:t>10​</w:t>
      </w:r>
      <w:r w:rsidRPr="00E55326">
        <w:rPr>
          <w:sz w:val="28"/>
          <w:szCs w:val="28"/>
          <w:u w:val="single"/>
        </w:rPr>
        <w:tab/>
      </w:r>
      <w:r w:rsidRPr="00E55326">
        <w:rPr>
          <w:sz w:val="28"/>
          <w:szCs w:val="28"/>
          <w:u w:val="single"/>
        </w:rPr>
        <w:t>34 758 kr​</w:t>
      </w:r>
    </w:p>
    <w:p w14:paraId="52B0B3A6" w14:textId="77777777" w:rsidR="00DD5B8E" w:rsidRDefault="00DD5B8E" w:rsidP="00DD5B8E">
      <w:pPr>
        <w:spacing w:after="160" w:line="259" w:lineRule="auto"/>
        <w:rPr>
          <w:b/>
          <w:bCs/>
          <w:u w:val="single"/>
        </w:rPr>
      </w:pPr>
    </w:p>
    <w:p w14:paraId="08D90EAC" w14:textId="1F43CBAC" w:rsidR="00DD5B8E" w:rsidRPr="00E55326" w:rsidRDefault="00DD5B8E" w:rsidP="00DD5B8E">
      <w:pPr>
        <w:spacing w:after="160" w:line="259" w:lineRule="auto"/>
        <w:rPr>
          <w:b/>
          <w:bCs/>
          <w:u w:val="single"/>
        </w:rPr>
      </w:pPr>
      <w:r w:rsidRPr="00DD5B8E">
        <w:rPr>
          <w:b/>
          <w:bCs/>
          <w:u w:val="single"/>
        </w:rPr>
        <w:t>Massabruk​</w:t>
      </w:r>
    </w:p>
    <w:p w14:paraId="34418DC0" w14:textId="71786887" w:rsidR="00DD5B8E" w:rsidRDefault="00DD5B8E" w:rsidP="00DD5B8E">
      <w:pPr>
        <w:spacing w:after="160" w:line="259" w:lineRule="auto"/>
      </w:pPr>
      <w:r>
        <w:t>Lönegrad 1​</w:t>
      </w:r>
      <w:r>
        <w:t xml:space="preserve"> </w:t>
      </w:r>
      <w:r>
        <w:tab/>
      </w:r>
      <w:r>
        <w:tab/>
      </w:r>
      <w:r>
        <w:t>Vikarie under upplärning​</w:t>
      </w:r>
    </w:p>
    <w:p w14:paraId="3AB9A070" w14:textId="3E9E6B31" w:rsidR="00DD5B8E" w:rsidRDefault="00DD5B8E" w:rsidP="00DD5B8E">
      <w:pPr>
        <w:spacing w:after="160" w:line="259" w:lineRule="auto"/>
      </w:pPr>
      <w:r>
        <w:t>Lönegrad 2​</w:t>
      </w:r>
      <w:r>
        <w:tab/>
      </w:r>
      <w:r>
        <w:tab/>
      </w:r>
      <w:r>
        <w:t>Ingångslön - Barktrumma 2​</w:t>
      </w:r>
    </w:p>
    <w:p w14:paraId="1FEF3409" w14:textId="52AF33F4" w:rsidR="00DD5B8E" w:rsidRDefault="00DD5B8E" w:rsidP="00DD5B8E">
      <w:pPr>
        <w:spacing w:after="160" w:line="259" w:lineRule="auto"/>
      </w:pPr>
      <w:r>
        <w:t>Lönegrad 4​</w:t>
      </w:r>
      <w:r>
        <w:tab/>
      </w:r>
      <w:r>
        <w:tab/>
      </w:r>
      <w:r>
        <w:t>Flistraktorförare - Barktrumma 1​</w:t>
      </w:r>
    </w:p>
    <w:p w14:paraId="5D6A8A3E" w14:textId="452863F8" w:rsidR="00DD5B8E" w:rsidRDefault="00DD5B8E" w:rsidP="00DD5B8E">
      <w:pPr>
        <w:spacing w:after="160" w:line="259" w:lineRule="auto"/>
      </w:pPr>
      <w:r>
        <w:t>Lönegrad 5​</w:t>
      </w:r>
      <w:r>
        <w:tab/>
      </w:r>
      <w:r>
        <w:tab/>
      </w:r>
      <w:r>
        <w:t>Sodapanna 2 - Fiber 2​</w:t>
      </w:r>
    </w:p>
    <w:p w14:paraId="456D5C05" w14:textId="0C65490E" w:rsidR="00DD5B8E" w:rsidRDefault="00DD5B8E" w:rsidP="00DD5B8E">
      <w:pPr>
        <w:spacing w:after="160" w:line="259" w:lineRule="auto"/>
      </w:pPr>
      <w:r>
        <w:t>L</w:t>
      </w:r>
      <w:r>
        <w:t>önegrad 6​</w:t>
      </w:r>
      <w:r>
        <w:tab/>
      </w:r>
      <w:r>
        <w:tab/>
      </w:r>
      <w:r>
        <w:t>Lut &amp; kraft 2 - Fiber 1 - Sodapanna1​</w:t>
      </w:r>
    </w:p>
    <w:p w14:paraId="166166B2" w14:textId="06E93657" w:rsidR="00E55326" w:rsidRDefault="00DD5B8E" w:rsidP="00E55326">
      <w:pPr>
        <w:spacing w:after="160" w:line="259" w:lineRule="auto"/>
      </w:pPr>
      <w:r>
        <w:t>Lönegrad 7​</w:t>
      </w:r>
      <w:r>
        <w:tab/>
      </w:r>
      <w:r>
        <w:tab/>
      </w:r>
      <w:r>
        <w:t>Lut &amp; Kraft 1​</w:t>
      </w:r>
    </w:p>
    <w:p w14:paraId="2BE969DA" w14:textId="77777777" w:rsidR="00E55326" w:rsidRDefault="00E55326" w:rsidP="00E55326">
      <w:pPr>
        <w:spacing w:after="160" w:line="259" w:lineRule="auto"/>
      </w:pPr>
    </w:p>
    <w:p w14:paraId="4A449FD2" w14:textId="6062063C" w:rsidR="00E55326" w:rsidRPr="00E55326" w:rsidRDefault="00E55326" w:rsidP="00E55326">
      <w:pPr>
        <w:spacing w:after="160" w:line="259" w:lineRule="auto"/>
        <w:rPr>
          <w:b/>
          <w:bCs/>
          <w:u w:val="single"/>
        </w:rPr>
      </w:pPr>
      <w:r w:rsidRPr="00E55326">
        <w:rPr>
          <w:b/>
          <w:bCs/>
          <w:u w:val="single"/>
        </w:rPr>
        <w:t>Pappersbruk​</w:t>
      </w:r>
    </w:p>
    <w:p w14:paraId="69EF0B2F" w14:textId="4418E5CB" w:rsidR="00E55326" w:rsidRDefault="00E55326" w:rsidP="00E55326">
      <w:pPr>
        <w:spacing w:after="160" w:line="259" w:lineRule="auto"/>
      </w:pPr>
      <w:r>
        <w:t>Lönegrad 1​</w:t>
      </w:r>
      <w:r>
        <w:tab/>
      </w:r>
      <w:r>
        <w:tab/>
      </w:r>
      <w:r>
        <w:t>Ingångslön Pappersbruk - Provare​</w:t>
      </w:r>
    </w:p>
    <w:p w14:paraId="0425D51C" w14:textId="065C324B" w:rsidR="00E55326" w:rsidRDefault="00E55326" w:rsidP="00E55326">
      <w:pPr>
        <w:spacing w:after="160" w:line="259" w:lineRule="auto"/>
      </w:pPr>
      <w:r>
        <w:t>Lönegrad 2​</w:t>
      </w:r>
      <w:r>
        <w:tab/>
      </w:r>
      <w:r>
        <w:tab/>
      </w:r>
      <w:r>
        <w:t>Rullar 2​</w:t>
      </w:r>
    </w:p>
    <w:p w14:paraId="471DC326" w14:textId="48F9FA46" w:rsidR="00E55326" w:rsidRDefault="00E55326" w:rsidP="00E55326">
      <w:pPr>
        <w:spacing w:after="160" w:line="259" w:lineRule="auto"/>
      </w:pPr>
      <w:r>
        <w:t>Lönegrad 3​</w:t>
      </w:r>
      <w:r>
        <w:tab/>
      </w:r>
      <w:r>
        <w:tab/>
      </w:r>
      <w:r>
        <w:t>Packare – Rullare – Omrullare - Drifttruck​</w:t>
      </w:r>
    </w:p>
    <w:p w14:paraId="077080A5" w14:textId="13CC71CC" w:rsidR="00E55326" w:rsidRDefault="00E55326" w:rsidP="00E55326">
      <w:pPr>
        <w:spacing w:after="160" w:line="259" w:lineRule="auto"/>
      </w:pPr>
      <w:r>
        <w:t>Lönegrad 4​</w:t>
      </w:r>
      <w:r>
        <w:tab/>
      </w:r>
      <w:r>
        <w:tab/>
      </w:r>
      <w:r>
        <w:t>Torkare - Mälderist - EB operatör Pappersprovare​</w:t>
      </w:r>
    </w:p>
    <w:p w14:paraId="6A5B5A9D" w14:textId="4B3C83AA" w:rsidR="00E55326" w:rsidRDefault="00E55326" w:rsidP="00E55326">
      <w:pPr>
        <w:spacing w:after="160" w:line="259" w:lineRule="auto"/>
      </w:pPr>
      <w:r>
        <w:t>Lönegrad 5​</w:t>
      </w:r>
      <w:r>
        <w:tab/>
      </w:r>
      <w:r>
        <w:tab/>
      </w:r>
      <w:r>
        <w:t>Två kompetenser på PM​</w:t>
      </w:r>
    </w:p>
    <w:p w14:paraId="7B63B509" w14:textId="5CAAFB4C" w:rsidR="00E55326" w:rsidRDefault="00E55326" w:rsidP="00E55326">
      <w:pPr>
        <w:spacing w:after="160" w:line="259" w:lineRule="auto"/>
      </w:pPr>
      <w:r>
        <w:t>Lönegrad 7​</w:t>
      </w:r>
      <w:r>
        <w:tab/>
      </w:r>
      <w:r>
        <w:tab/>
      </w:r>
      <w:r>
        <w:t>PM operatör​</w:t>
      </w:r>
    </w:p>
    <w:p w14:paraId="3B250797" w14:textId="20EB914E" w:rsidR="00E55326" w:rsidRPr="00E55326" w:rsidRDefault="00E55326" w:rsidP="00E55326">
      <w:pPr>
        <w:spacing w:after="160" w:line="259" w:lineRule="auto"/>
        <w:rPr>
          <w:b/>
          <w:bCs/>
          <w:u w:val="single"/>
        </w:rPr>
      </w:pPr>
      <w:r w:rsidRPr="00E55326">
        <w:rPr>
          <w:b/>
          <w:bCs/>
          <w:u w:val="single"/>
        </w:rPr>
        <w:lastRenderedPageBreak/>
        <w:t>Dagtid/Underhåll​</w:t>
      </w:r>
    </w:p>
    <w:p w14:paraId="16A1064C" w14:textId="77777777" w:rsidR="00E55326" w:rsidRDefault="00E55326" w:rsidP="00E55326">
      <w:pPr>
        <w:spacing w:after="160" w:line="259" w:lineRule="auto"/>
      </w:pPr>
    </w:p>
    <w:p w14:paraId="575B4DF8" w14:textId="4429EE54" w:rsidR="00E55326" w:rsidRDefault="00E55326" w:rsidP="00E55326">
      <w:pPr>
        <w:spacing w:after="160" w:line="259" w:lineRule="auto"/>
      </w:pPr>
      <w:r>
        <w:t>Lönegrad 1</w:t>
      </w:r>
      <w:r>
        <w:tab/>
        <w:t>​</w:t>
      </w:r>
      <w:r>
        <w:tab/>
      </w:r>
      <w:r>
        <w:t>Vikarie under upplärning​</w:t>
      </w:r>
    </w:p>
    <w:p w14:paraId="1964FA65" w14:textId="6B9572E7" w:rsidR="00E55326" w:rsidRDefault="00E55326" w:rsidP="00E55326">
      <w:pPr>
        <w:spacing w:after="160" w:line="259" w:lineRule="auto"/>
      </w:pPr>
      <w:r>
        <w:t>Lönegrad 2​</w:t>
      </w:r>
      <w:r>
        <w:tab/>
      </w:r>
      <w:r>
        <w:tab/>
      </w:r>
      <w:r>
        <w:t>Ingångslön – Vikarie utlastning / förråd​</w:t>
      </w:r>
    </w:p>
    <w:p w14:paraId="7082469D" w14:textId="41830AEB" w:rsidR="00E55326" w:rsidRDefault="00E55326" w:rsidP="00E55326">
      <w:pPr>
        <w:spacing w:after="160" w:line="259" w:lineRule="auto"/>
      </w:pPr>
      <w:r>
        <w:t>Lönegrad 3​</w:t>
      </w:r>
      <w:r>
        <w:tab/>
      </w:r>
      <w:r>
        <w:tab/>
      </w:r>
      <w:r>
        <w:t>FU - Förråd​</w:t>
      </w:r>
    </w:p>
    <w:p w14:paraId="234427D5" w14:textId="46D56175" w:rsidR="00E55326" w:rsidRDefault="00E55326" w:rsidP="00E55326">
      <w:pPr>
        <w:spacing w:after="160" w:line="259" w:lineRule="auto"/>
      </w:pPr>
      <w:r>
        <w:t>Lönegrad 4​</w:t>
      </w:r>
      <w:r>
        <w:tab/>
      </w:r>
      <w:r>
        <w:tab/>
      </w:r>
      <w:r>
        <w:t>El /</w:t>
      </w:r>
      <w:proofErr w:type="spellStart"/>
      <w:r>
        <w:t>inst</w:t>
      </w:r>
      <w:proofErr w:type="spellEnd"/>
      <w:r>
        <w:t xml:space="preserve"> år 3 - Utlastning - Interna transporter​</w:t>
      </w:r>
    </w:p>
    <w:p w14:paraId="08CA74B7" w14:textId="0C9191DD" w:rsidR="00E55326" w:rsidRDefault="00E55326" w:rsidP="00E55326">
      <w:pPr>
        <w:spacing w:after="160" w:line="259" w:lineRule="auto"/>
      </w:pPr>
      <w:r>
        <w:t>Lönegrad 7​</w:t>
      </w:r>
      <w:r>
        <w:tab/>
      </w:r>
      <w:r>
        <w:tab/>
      </w:r>
      <w:r>
        <w:t>El /</w:t>
      </w:r>
      <w:proofErr w:type="spellStart"/>
      <w:r>
        <w:t>inst</w:t>
      </w:r>
      <w:proofErr w:type="spellEnd"/>
      <w:r>
        <w:t xml:space="preserve"> – Mekaniker - </w:t>
      </w:r>
      <w:proofErr w:type="spellStart"/>
      <w:r>
        <w:t>Skiftmek</w:t>
      </w:r>
      <w:proofErr w:type="spellEnd"/>
      <w:r>
        <w:t>​</w:t>
      </w:r>
    </w:p>
    <w:p w14:paraId="20805E4D" w14:textId="02B908B2" w:rsidR="00E55326" w:rsidRDefault="00E55326" w:rsidP="00E55326">
      <w:pPr>
        <w:spacing w:after="160" w:line="259" w:lineRule="auto"/>
      </w:pPr>
      <w:r>
        <w:t>Lönegrad 8​</w:t>
      </w:r>
      <w:r>
        <w:tab/>
      </w:r>
      <w:r>
        <w:tab/>
      </w:r>
      <w:r>
        <w:t>FU tekniker ​</w:t>
      </w:r>
    </w:p>
    <w:p w14:paraId="7CB88FC2" w14:textId="46AD43B1" w:rsidR="00E55326" w:rsidRDefault="00E55326" w:rsidP="00E55326">
      <w:pPr>
        <w:spacing w:after="160" w:line="259" w:lineRule="auto"/>
      </w:pPr>
      <w:r>
        <w:t>Lönegrad 9​</w:t>
      </w:r>
      <w:r>
        <w:tab/>
      </w:r>
      <w:r>
        <w:tab/>
      </w:r>
      <w:r>
        <w:t>Fullvärdig Elektriker – Instrument ​</w:t>
      </w:r>
    </w:p>
    <w:p w14:paraId="4B2797AB" w14:textId="36574F4B" w:rsidR="00E55326" w:rsidRDefault="00E55326" w:rsidP="00E55326">
      <w:pPr>
        <w:spacing w:after="160" w:line="259" w:lineRule="auto"/>
      </w:pPr>
      <w:r>
        <w:t>Lönegrad 10​</w:t>
      </w:r>
      <w:r>
        <w:tab/>
      </w:r>
      <w:r>
        <w:t>Fullvärdig Elektriker - Instrument med erfarenhet - Skiftelektriker​</w:t>
      </w:r>
    </w:p>
    <w:p w14:paraId="11322F10" w14:textId="77777777" w:rsidR="00E55326" w:rsidRDefault="00E55326">
      <w:pPr>
        <w:spacing w:after="160" w:line="259" w:lineRule="auto"/>
      </w:pPr>
    </w:p>
    <w:p w14:paraId="205DF2CF" w14:textId="77777777" w:rsidR="00E55326" w:rsidRDefault="00E55326" w:rsidP="00E55326">
      <w:pPr>
        <w:spacing w:after="160" w:line="259" w:lineRule="auto"/>
      </w:pPr>
    </w:p>
    <w:p w14:paraId="6068419B" w14:textId="2B43DFB7" w:rsidR="00E55326" w:rsidRPr="00E55326" w:rsidRDefault="00E55326" w:rsidP="00E55326">
      <w:pPr>
        <w:spacing w:after="160" w:line="259" w:lineRule="auto"/>
        <w:rPr>
          <w:b/>
          <w:bCs/>
          <w:u w:val="single"/>
        </w:rPr>
      </w:pPr>
      <w:r w:rsidRPr="00E55326">
        <w:rPr>
          <w:b/>
          <w:bCs/>
          <w:u w:val="single"/>
        </w:rPr>
        <w:t>Åretrunt tillägg ​</w:t>
      </w:r>
    </w:p>
    <w:p w14:paraId="159ADB97" w14:textId="6490888D" w:rsidR="00E55326" w:rsidRDefault="00E55326" w:rsidP="00E55326">
      <w:pPr>
        <w:spacing w:after="160" w:line="259" w:lineRule="auto"/>
      </w:pPr>
      <w:r>
        <w:t>Dagtidsarbete​</w:t>
      </w:r>
      <w:r>
        <w:tab/>
      </w:r>
      <w:r>
        <w:t>2612 kr / mån​</w:t>
      </w:r>
    </w:p>
    <w:p w14:paraId="66E88DCF" w14:textId="25359B59" w:rsidR="00E55326" w:rsidRDefault="00E55326" w:rsidP="00E55326">
      <w:pPr>
        <w:spacing w:after="160" w:line="259" w:lineRule="auto"/>
      </w:pPr>
      <w:r>
        <w:t>Tvåskiftsarbete​</w:t>
      </w:r>
      <w:r>
        <w:tab/>
      </w:r>
      <w:r>
        <w:t>3200 kr/ mån​</w:t>
      </w:r>
    </w:p>
    <w:p w14:paraId="1CD7E21A" w14:textId="410108EC" w:rsidR="00E55326" w:rsidRDefault="00E55326" w:rsidP="00E55326">
      <w:pPr>
        <w:spacing w:after="160" w:line="259" w:lineRule="auto"/>
      </w:pPr>
      <w:r>
        <w:t>Treskiftsarbete​</w:t>
      </w:r>
      <w:r>
        <w:tab/>
      </w:r>
      <w:r>
        <w:t>3782 kr/ mån​</w:t>
      </w:r>
    </w:p>
    <w:p w14:paraId="0868CF90" w14:textId="77777777" w:rsidR="00DD5B8E" w:rsidRDefault="00DD5B8E">
      <w:pPr>
        <w:spacing w:after="160" w:line="259" w:lineRule="auto"/>
      </w:pPr>
    </w:p>
    <w:p w14:paraId="4BA082DA" w14:textId="5E56F71E" w:rsidR="00DD5B8E" w:rsidRPr="00DD5B8E" w:rsidRDefault="00DD5B8E" w:rsidP="00DD5B8E">
      <w:pPr>
        <w:spacing w:after="160" w:line="240" w:lineRule="auto"/>
        <w:rPr>
          <w:b/>
          <w:bCs/>
          <w:u w:val="single"/>
        </w:rPr>
      </w:pPr>
      <w:r w:rsidRPr="00DD5B8E">
        <w:rPr>
          <w:b/>
          <w:bCs/>
          <w:u w:val="single"/>
        </w:rPr>
        <w:t>Fasta tillägg:</w:t>
      </w:r>
    </w:p>
    <w:p w14:paraId="61EA978B" w14:textId="13206BB9" w:rsidR="00DD5B8E" w:rsidRDefault="00DD5B8E" w:rsidP="00DD5B8E">
      <w:pPr>
        <w:spacing w:after="160" w:line="240" w:lineRule="auto"/>
      </w:pPr>
      <w:r>
        <w:t>Förstemanersättning Dag</w:t>
      </w:r>
      <w:r>
        <w:tab/>
      </w:r>
      <w:r>
        <w:t>3 041 kr</w:t>
      </w:r>
    </w:p>
    <w:p w14:paraId="6D4AE6FF" w14:textId="431A55AF" w:rsidR="00DD5B8E" w:rsidRDefault="00DD5B8E" w:rsidP="00DD5B8E">
      <w:pPr>
        <w:spacing w:after="160" w:line="240" w:lineRule="auto"/>
      </w:pPr>
      <w:r>
        <w:t>Förstemanersättning Halvt</w:t>
      </w:r>
      <w:r>
        <w:tab/>
      </w:r>
      <w:r>
        <w:t>1 520 kr</w:t>
      </w:r>
    </w:p>
    <w:p w14:paraId="6D8CB374" w14:textId="77777777" w:rsidR="00DD5B8E" w:rsidRDefault="00DD5B8E" w:rsidP="00DD5B8E">
      <w:pPr>
        <w:spacing w:after="160" w:line="240" w:lineRule="auto"/>
      </w:pPr>
    </w:p>
    <w:p w14:paraId="49CD5BDB" w14:textId="77777777" w:rsidR="00DD5B8E" w:rsidRPr="00DD5B8E" w:rsidRDefault="00DD5B8E" w:rsidP="00DD5B8E">
      <w:pPr>
        <w:spacing w:after="160" w:line="240" w:lineRule="auto"/>
        <w:rPr>
          <w:b/>
          <w:bCs/>
          <w:u w:val="single"/>
        </w:rPr>
      </w:pPr>
      <w:r w:rsidRPr="00DD5B8E">
        <w:rPr>
          <w:b/>
          <w:bCs/>
          <w:u w:val="single"/>
        </w:rPr>
        <w:t>Mångkunnighet:</w:t>
      </w:r>
    </w:p>
    <w:p w14:paraId="1A6CE7B0" w14:textId="263D2F0F" w:rsidR="00DD5B8E" w:rsidRDefault="00DD5B8E" w:rsidP="00DD5B8E">
      <w:pPr>
        <w:spacing w:after="160" w:line="240" w:lineRule="auto"/>
      </w:pPr>
      <w:proofErr w:type="spellStart"/>
      <w:r>
        <w:t>Prodkoord</w:t>
      </w:r>
      <w:proofErr w:type="spellEnd"/>
      <w:r>
        <w:t xml:space="preserve"> utökat</w:t>
      </w:r>
      <w:r>
        <w:tab/>
      </w:r>
      <w:r>
        <w:tab/>
      </w:r>
      <w:r>
        <w:t>497 kr</w:t>
      </w:r>
    </w:p>
    <w:p w14:paraId="08B8C7FA" w14:textId="4D67E807" w:rsidR="00DD5B8E" w:rsidRDefault="00DD5B8E" w:rsidP="00DD5B8E">
      <w:pPr>
        <w:spacing w:after="160" w:line="240" w:lineRule="auto"/>
      </w:pPr>
      <w:r>
        <w:t>Internrevisor</w:t>
      </w:r>
      <w:r>
        <w:tab/>
      </w:r>
      <w:r>
        <w:tab/>
      </w:r>
      <w:r>
        <w:t>685 kr</w:t>
      </w:r>
    </w:p>
    <w:p w14:paraId="48DDF57A" w14:textId="09E91218" w:rsidR="00DD5B8E" w:rsidRDefault="00DD5B8E" w:rsidP="00DD5B8E">
      <w:pPr>
        <w:spacing w:after="160" w:line="240" w:lineRule="auto"/>
      </w:pPr>
      <w:r>
        <w:t>Flexibelt arbetssätt</w:t>
      </w:r>
      <w:r>
        <w:tab/>
      </w:r>
      <w:r>
        <w:tab/>
      </w:r>
      <w:r>
        <w:t>285 kr</w:t>
      </w:r>
    </w:p>
    <w:p w14:paraId="14093A06" w14:textId="641EBA97" w:rsidR="00DD5B8E" w:rsidRDefault="00DD5B8E" w:rsidP="00DD5B8E">
      <w:pPr>
        <w:spacing w:after="160" w:line="240" w:lineRule="auto"/>
      </w:pPr>
      <w:r>
        <w:t>Pappersprovning på skift</w:t>
      </w:r>
      <w:r>
        <w:tab/>
      </w:r>
      <w:r>
        <w:t>293 kr</w:t>
      </w:r>
    </w:p>
    <w:p w14:paraId="4103B7A5" w14:textId="77777777" w:rsidR="00DD5B8E" w:rsidRDefault="00DD5B8E" w:rsidP="00DD5B8E">
      <w:pPr>
        <w:spacing w:after="160" w:line="240" w:lineRule="auto"/>
      </w:pPr>
    </w:p>
    <w:p w14:paraId="6484F652" w14:textId="5ED82D1A" w:rsidR="00DD5B8E" w:rsidRDefault="00DD5B8E" w:rsidP="00DD5B8E">
      <w:pPr>
        <w:spacing w:after="160" w:line="240" w:lineRule="auto"/>
      </w:pPr>
      <w:r>
        <w:t>Certifikat</w:t>
      </w:r>
      <w:r>
        <w:tab/>
      </w:r>
      <w:r>
        <w:tab/>
      </w:r>
      <w:r>
        <w:tab/>
      </w:r>
      <w:r>
        <w:t>585 kr</w:t>
      </w:r>
    </w:p>
    <w:p w14:paraId="77022DE1" w14:textId="10675B1A" w:rsidR="00DD5B8E" w:rsidRDefault="00DD5B8E" w:rsidP="00DD5B8E">
      <w:pPr>
        <w:spacing w:after="160" w:line="240" w:lineRule="auto"/>
      </w:pPr>
      <w:r>
        <w:t>UH-kompetens på skift MB</w:t>
      </w:r>
      <w:r>
        <w:tab/>
      </w:r>
      <w:r>
        <w:t>294 kr</w:t>
      </w:r>
    </w:p>
    <w:p w14:paraId="12D5383F" w14:textId="348E914F" w:rsidR="00DD5B8E" w:rsidRDefault="00DD5B8E" w:rsidP="00DD5B8E">
      <w:pPr>
        <w:spacing w:after="160" w:line="240" w:lineRule="auto"/>
      </w:pPr>
      <w:r>
        <w:t xml:space="preserve">Truck &amp; traktor </w:t>
      </w:r>
      <w:proofErr w:type="spellStart"/>
      <w:r>
        <w:t>intruktör</w:t>
      </w:r>
      <w:proofErr w:type="spellEnd"/>
      <w:r>
        <w:tab/>
      </w:r>
      <w:r>
        <w:t>345 kr</w:t>
      </w:r>
    </w:p>
    <w:p w14:paraId="68CD18F8" w14:textId="77777777" w:rsidR="00E55326" w:rsidRDefault="00E55326" w:rsidP="00DD5B8E">
      <w:pPr>
        <w:spacing w:after="160" w:line="240" w:lineRule="auto"/>
      </w:pPr>
    </w:p>
    <w:p w14:paraId="636809FB" w14:textId="77777777" w:rsidR="00E55326" w:rsidRDefault="00E55326" w:rsidP="00DD5B8E">
      <w:pPr>
        <w:spacing w:after="160" w:line="240" w:lineRule="auto"/>
      </w:pPr>
    </w:p>
    <w:p w14:paraId="54DCE669" w14:textId="77777777" w:rsidR="00E55326" w:rsidRDefault="00E55326" w:rsidP="00DD5B8E">
      <w:pPr>
        <w:spacing w:after="160" w:line="240" w:lineRule="auto"/>
      </w:pPr>
    </w:p>
    <w:p w14:paraId="1B1559C1" w14:textId="77777777" w:rsidR="00DD5B8E" w:rsidRDefault="00DD5B8E" w:rsidP="00DD5B8E">
      <w:pPr>
        <w:spacing w:after="160" w:line="240" w:lineRule="auto"/>
      </w:pPr>
      <w:r w:rsidRPr="00DD5B8E">
        <w:rPr>
          <w:b/>
          <w:bCs/>
          <w:u w:val="single"/>
        </w:rPr>
        <w:lastRenderedPageBreak/>
        <w:t>Massabruk</w:t>
      </w:r>
      <w:r>
        <w:t>:</w:t>
      </w:r>
    </w:p>
    <w:p w14:paraId="4BBD37AE" w14:textId="22D932DD" w:rsidR="00DD5B8E" w:rsidRDefault="00DD5B8E" w:rsidP="00DD5B8E">
      <w:pPr>
        <w:spacing w:after="160" w:line="240" w:lineRule="auto"/>
      </w:pPr>
      <w:proofErr w:type="spellStart"/>
      <w:r>
        <w:t>Elkunskap</w:t>
      </w:r>
      <w:proofErr w:type="spellEnd"/>
      <w:r>
        <w:t xml:space="preserve"> som används aktivt av operatör</w:t>
      </w:r>
      <w:r w:rsidR="00E55326">
        <w:tab/>
      </w:r>
      <w:r>
        <w:t>1 425 kr</w:t>
      </w:r>
    </w:p>
    <w:p w14:paraId="261FC552" w14:textId="189D4F1C" w:rsidR="00DD5B8E" w:rsidRDefault="00DD5B8E" w:rsidP="00DD5B8E">
      <w:pPr>
        <w:spacing w:after="160" w:line="240" w:lineRule="auto"/>
      </w:pPr>
      <w:r>
        <w:t xml:space="preserve">1 </w:t>
      </w:r>
      <w:proofErr w:type="spellStart"/>
      <w:r>
        <w:t>op.omr+BP</w:t>
      </w:r>
      <w:proofErr w:type="spellEnd"/>
      <w:r>
        <w:t>/</w:t>
      </w:r>
      <w:proofErr w:type="spellStart"/>
      <w:r>
        <w:t>Ind</w:t>
      </w:r>
      <w:proofErr w:type="spellEnd"/>
      <w:r>
        <w:t xml:space="preserve"> </w:t>
      </w:r>
      <w:r>
        <w:tab/>
      </w:r>
      <w:r>
        <w:tab/>
      </w:r>
      <w:r>
        <w:t>1 000 kr</w:t>
      </w:r>
    </w:p>
    <w:p w14:paraId="5DE73A77" w14:textId="65F0968C" w:rsidR="00DD5B8E" w:rsidRDefault="00DD5B8E" w:rsidP="00DD5B8E">
      <w:pPr>
        <w:spacing w:after="160" w:line="240" w:lineRule="auto"/>
      </w:pPr>
      <w:r>
        <w:t xml:space="preserve">1 </w:t>
      </w:r>
      <w:proofErr w:type="spellStart"/>
      <w:r>
        <w:t>op.omr</w:t>
      </w:r>
      <w:proofErr w:type="spellEnd"/>
      <w:r>
        <w:t xml:space="preserve"> + kokeri</w:t>
      </w:r>
      <w:r>
        <w:tab/>
      </w:r>
      <w:r>
        <w:tab/>
      </w:r>
      <w:r>
        <w:t>1 082 kr</w:t>
      </w:r>
    </w:p>
    <w:p w14:paraId="12938B02" w14:textId="079B212B" w:rsidR="00DD5B8E" w:rsidRDefault="00DD5B8E" w:rsidP="00DD5B8E">
      <w:pPr>
        <w:spacing w:after="160" w:line="240" w:lineRule="auto"/>
      </w:pPr>
      <w:r>
        <w:t xml:space="preserve">1 </w:t>
      </w:r>
      <w:proofErr w:type="spellStart"/>
      <w:r>
        <w:t>op.omr</w:t>
      </w:r>
      <w:proofErr w:type="spellEnd"/>
      <w:r>
        <w:t xml:space="preserve"> + 1 avdelning</w:t>
      </w:r>
      <w:r>
        <w:tab/>
      </w:r>
      <w:r>
        <w:tab/>
      </w:r>
      <w:r>
        <w:t>826 kr</w:t>
      </w:r>
    </w:p>
    <w:p w14:paraId="3BCCE00C" w14:textId="119F6776" w:rsidR="00DD5B8E" w:rsidRDefault="00DD5B8E" w:rsidP="00DD5B8E">
      <w:pPr>
        <w:spacing w:after="160" w:line="240" w:lineRule="auto"/>
      </w:pPr>
      <w:r>
        <w:t>Flistraktor</w:t>
      </w:r>
      <w:r>
        <w:tab/>
      </w:r>
      <w:r>
        <w:tab/>
      </w:r>
      <w:r>
        <w:tab/>
      </w:r>
      <w:r>
        <w:t>285 kr</w:t>
      </w:r>
    </w:p>
    <w:p w14:paraId="02957BDF" w14:textId="77777777" w:rsidR="00E55326" w:rsidRDefault="00E55326" w:rsidP="00DD5B8E">
      <w:pPr>
        <w:spacing w:after="160" w:line="240" w:lineRule="auto"/>
      </w:pPr>
    </w:p>
    <w:p w14:paraId="702FD0BE" w14:textId="64D3106B" w:rsidR="00DD5B8E" w:rsidRPr="00DD5B8E" w:rsidRDefault="00DD5B8E" w:rsidP="00DD5B8E">
      <w:pPr>
        <w:spacing w:after="160" w:line="240" w:lineRule="auto"/>
        <w:rPr>
          <w:b/>
          <w:bCs/>
          <w:u w:val="single"/>
        </w:rPr>
      </w:pPr>
      <w:r w:rsidRPr="00DD5B8E">
        <w:rPr>
          <w:b/>
          <w:bCs/>
          <w:u w:val="single"/>
        </w:rPr>
        <w:t>Pappersbruk:</w:t>
      </w:r>
    </w:p>
    <w:p w14:paraId="5242489E" w14:textId="2C3AF076" w:rsidR="00DD5B8E" w:rsidRDefault="00DD5B8E" w:rsidP="00DD5B8E">
      <w:pPr>
        <w:spacing w:after="160" w:line="240" w:lineRule="auto"/>
      </w:pPr>
      <w:r>
        <w:t xml:space="preserve">EB </w:t>
      </w:r>
      <w:proofErr w:type="spellStart"/>
      <w:r>
        <w:t>op</w:t>
      </w:r>
      <w:proofErr w:type="spellEnd"/>
      <w:r>
        <w:t xml:space="preserve"> en </w:t>
      </w:r>
      <w:proofErr w:type="spellStart"/>
      <w:r>
        <w:t>beff</w:t>
      </w:r>
      <w:proofErr w:type="spellEnd"/>
      <w:r>
        <w:t xml:space="preserve"> på maskin</w:t>
      </w:r>
      <w:r>
        <w:tab/>
      </w:r>
      <w:r>
        <w:t>826 kr</w:t>
      </w:r>
    </w:p>
    <w:p w14:paraId="06AE777B" w14:textId="53372AE1" w:rsidR="00DD5B8E" w:rsidRDefault="00DD5B8E" w:rsidP="00DD5B8E">
      <w:pPr>
        <w:spacing w:after="160" w:line="240" w:lineRule="auto"/>
      </w:pPr>
      <w:proofErr w:type="spellStart"/>
      <w:r>
        <w:t>Spec</w:t>
      </w:r>
      <w:proofErr w:type="spellEnd"/>
      <w:r>
        <w:t xml:space="preserve"> </w:t>
      </w:r>
      <w:proofErr w:type="spellStart"/>
      <w:r>
        <w:t>Omrullning</w:t>
      </w:r>
      <w:proofErr w:type="spellEnd"/>
      <w:r>
        <w:tab/>
      </w:r>
      <w:r>
        <w:tab/>
      </w:r>
      <w:r>
        <w:t>319 kr</w:t>
      </w:r>
    </w:p>
    <w:p w14:paraId="681A8E82" w14:textId="4B10C47F" w:rsidR="00DD5B8E" w:rsidRDefault="00DD5B8E" w:rsidP="00DD5B8E">
      <w:pPr>
        <w:spacing w:after="160" w:line="240" w:lineRule="auto"/>
      </w:pPr>
      <w:r>
        <w:t xml:space="preserve">Annan </w:t>
      </w:r>
      <w:proofErr w:type="spellStart"/>
      <w:r>
        <w:t>beff</w:t>
      </w:r>
      <w:proofErr w:type="spellEnd"/>
      <w:r>
        <w:t xml:space="preserve"> + Drifttruck</w:t>
      </w:r>
      <w:r>
        <w:tab/>
      </w:r>
      <w:r>
        <w:t>285 kr</w:t>
      </w:r>
    </w:p>
    <w:p w14:paraId="0F55F82E" w14:textId="5D4F246F" w:rsidR="00DD5B8E" w:rsidRDefault="00DD5B8E" w:rsidP="00DD5B8E">
      <w:pPr>
        <w:spacing w:after="160" w:line="240" w:lineRule="auto"/>
      </w:pPr>
      <w:r>
        <w:t>Drifttruck + utlastning</w:t>
      </w:r>
    </w:p>
    <w:p w14:paraId="5610BB48" w14:textId="4B3F3404" w:rsidR="00DD5B8E" w:rsidRDefault="00DD5B8E" w:rsidP="00DD5B8E">
      <w:pPr>
        <w:spacing w:after="160" w:line="240" w:lineRule="auto"/>
      </w:pPr>
      <w:r>
        <w:t>Drifttruck + traktor</w:t>
      </w:r>
      <w:r>
        <w:tab/>
      </w:r>
      <w:r>
        <w:tab/>
      </w:r>
      <w:r>
        <w:t>275 kr</w:t>
      </w:r>
    </w:p>
    <w:p w14:paraId="4357C191" w14:textId="07067F14" w:rsidR="00DD5B8E" w:rsidRDefault="00DD5B8E" w:rsidP="00DD5B8E">
      <w:pPr>
        <w:spacing w:after="160" w:line="240" w:lineRule="auto"/>
      </w:pPr>
      <w:r>
        <w:t xml:space="preserve">EB </w:t>
      </w:r>
      <w:proofErr w:type="spellStart"/>
      <w:r>
        <w:t>op</w:t>
      </w:r>
      <w:proofErr w:type="spellEnd"/>
      <w:r>
        <w:t xml:space="preserve"> tvärs bruket</w:t>
      </w:r>
      <w:r>
        <w:tab/>
      </w:r>
      <w:r>
        <w:tab/>
      </w:r>
      <w:r>
        <w:t>897 kr</w:t>
      </w:r>
    </w:p>
    <w:p w14:paraId="0C1E6ADB" w14:textId="77777777" w:rsidR="00DD5B8E" w:rsidRDefault="00DD5B8E" w:rsidP="00DD5B8E">
      <w:pPr>
        <w:spacing w:after="160" w:line="240" w:lineRule="auto"/>
      </w:pPr>
    </w:p>
    <w:p w14:paraId="1351E1CF" w14:textId="05F616EC" w:rsidR="00DD5B8E" w:rsidRPr="00DD5B8E" w:rsidRDefault="00DD5B8E" w:rsidP="00DD5B8E">
      <w:pPr>
        <w:spacing w:after="160" w:line="240" w:lineRule="auto"/>
        <w:rPr>
          <w:b/>
          <w:bCs/>
          <w:u w:val="single"/>
        </w:rPr>
      </w:pPr>
      <w:r w:rsidRPr="00DD5B8E">
        <w:rPr>
          <w:b/>
          <w:bCs/>
          <w:u w:val="single"/>
        </w:rPr>
        <w:t>Renseri</w:t>
      </w:r>
    </w:p>
    <w:p w14:paraId="48110C67" w14:textId="663868C2" w:rsidR="00DD5B8E" w:rsidRDefault="00DD5B8E" w:rsidP="00DD5B8E">
      <w:pPr>
        <w:spacing w:after="160" w:line="240" w:lineRule="auto"/>
      </w:pPr>
      <w:r>
        <w:t>Rotation Barktrumma/Flishög</w:t>
      </w:r>
      <w:r>
        <w:tab/>
      </w:r>
      <w:r>
        <w:t>285 kr</w:t>
      </w:r>
    </w:p>
    <w:p w14:paraId="5115996B" w14:textId="77777777" w:rsidR="00DD5B8E" w:rsidRDefault="00DD5B8E" w:rsidP="00DD5B8E">
      <w:pPr>
        <w:spacing w:after="160" w:line="240" w:lineRule="auto"/>
      </w:pPr>
    </w:p>
    <w:p w14:paraId="44AB7B15" w14:textId="77777777" w:rsidR="00DD5B8E" w:rsidRPr="00DD5B8E" w:rsidRDefault="00DD5B8E" w:rsidP="00DD5B8E">
      <w:pPr>
        <w:spacing w:after="160" w:line="240" w:lineRule="auto"/>
        <w:rPr>
          <w:b/>
          <w:bCs/>
          <w:u w:val="single"/>
        </w:rPr>
      </w:pPr>
      <w:r w:rsidRPr="00DD5B8E">
        <w:rPr>
          <w:b/>
          <w:bCs/>
          <w:u w:val="single"/>
        </w:rPr>
        <w:t>ELINS</w:t>
      </w:r>
    </w:p>
    <w:p w14:paraId="32753E71" w14:textId="676D28DE" w:rsidR="00DD5B8E" w:rsidRDefault="00DD5B8E" w:rsidP="00DD5B8E">
      <w:pPr>
        <w:spacing w:after="160" w:line="240" w:lineRule="auto"/>
      </w:pPr>
      <w:r>
        <w:t>Mångkunnighet System</w:t>
      </w:r>
      <w:r>
        <w:t xml:space="preserve"> </w:t>
      </w:r>
      <w:r>
        <w:tab/>
      </w:r>
      <w:r>
        <w:t>897 kr</w:t>
      </w:r>
    </w:p>
    <w:p w14:paraId="26A80E72" w14:textId="537FDD4D" w:rsidR="00DD5B8E" w:rsidRDefault="00DD5B8E" w:rsidP="00DD5B8E">
      <w:pPr>
        <w:spacing w:after="160" w:line="240" w:lineRule="auto"/>
      </w:pPr>
      <w:r>
        <w:t xml:space="preserve">Dubbelkompetens </w:t>
      </w:r>
      <w:proofErr w:type="spellStart"/>
      <w:r>
        <w:t>el</w:t>
      </w:r>
      <w:r>
        <w:t>+</w:t>
      </w:r>
      <w:r>
        <w:t>inst</w:t>
      </w:r>
      <w:proofErr w:type="spellEnd"/>
      <w:r>
        <w:tab/>
      </w:r>
      <w:r>
        <w:t>1 421 kr</w:t>
      </w:r>
    </w:p>
    <w:p w14:paraId="50E90491" w14:textId="6B59ADC9" w:rsidR="00DD5B8E" w:rsidRDefault="00DD5B8E" w:rsidP="00DD5B8E">
      <w:pPr>
        <w:spacing w:after="160" w:line="240" w:lineRule="auto"/>
      </w:pPr>
      <w:r>
        <w:t>Anläggningsskötare Ansvarig</w:t>
      </w:r>
      <w:r>
        <w:tab/>
      </w:r>
      <w:r>
        <w:t>897 kr</w:t>
      </w:r>
    </w:p>
    <w:p w14:paraId="1DA92B0E" w14:textId="58430E2B" w:rsidR="00DD5B8E" w:rsidRDefault="00DD5B8E" w:rsidP="00DD5B8E">
      <w:pPr>
        <w:spacing w:after="160" w:line="240" w:lineRule="auto"/>
      </w:pPr>
      <w:r>
        <w:t>Strålskyddsansvarig</w:t>
      </w:r>
      <w:r>
        <w:tab/>
      </w:r>
      <w:r>
        <w:tab/>
      </w:r>
      <w:r>
        <w:t>897 kr</w:t>
      </w:r>
    </w:p>
    <w:p w14:paraId="27E7281B" w14:textId="2F4955B8" w:rsidR="00DD5B8E" w:rsidRDefault="00DD5B8E" w:rsidP="00DD5B8E">
      <w:pPr>
        <w:spacing w:after="160" w:line="240" w:lineRule="auto"/>
      </w:pPr>
      <w:proofErr w:type="spellStart"/>
      <w:r>
        <w:t>Spec</w:t>
      </w:r>
      <w:proofErr w:type="spellEnd"/>
      <w:r>
        <w:t xml:space="preserve"> miljö Ansvarig</w:t>
      </w:r>
      <w:r>
        <w:tab/>
      </w:r>
      <w:r>
        <w:tab/>
      </w:r>
      <w:r>
        <w:t>897 kr</w:t>
      </w:r>
    </w:p>
    <w:p w14:paraId="1F424EFF" w14:textId="249E0D81" w:rsidR="00DD5B8E" w:rsidRDefault="00DD5B8E" w:rsidP="00DD5B8E">
      <w:pPr>
        <w:spacing w:after="160" w:line="240" w:lineRule="auto"/>
      </w:pPr>
      <w:r>
        <w:t>Ritning/konstruktionskunskap</w:t>
      </w:r>
      <w:r>
        <w:tab/>
      </w:r>
      <w:r>
        <w:t>897 kr</w:t>
      </w:r>
    </w:p>
    <w:p w14:paraId="5B168756" w14:textId="77777777" w:rsidR="00DD5B8E" w:rsidRDefault="00DD5B8E" w:rsidP="00DD5B8E">
      <w:pPr>
        <w:spacing w:after="160" w:line="240" w:lineRule="auto"/>
      </w:pPr>
      <w:r>
        <w:t xml:space="preserve">Handhavande/Felsökning </w:t>
      </w:r>
    </w:p>
    <w:p w14:paraId="3C65F87B" w14:textId="39625D10" w:rsidR="00DD5B8E" w:rsidRDefault="00DD5B8E" w:rsidP="00DD5B8E">
      <w:pPr>
        <w:spacing w:after="160" w:line="240" w:lineRule="auto"/>
      </w:pPr>
      <w:r>
        <w:t>brandlarm/skalskydd</w:t>
      </w:r>
      <w:r>
        <w:tab/>
      </w:r>
      <w:r>
        <w:tab/>
      </w:r>
      <w:r>
        <w:t>269 kr</w:t>
      </w:r>
    </w:p>
    <w:p w14:paraId="61075F78" w14:textId="77777777" w:rsidR="00DD5B8E" w:rsidRDefault="00DD5B8E" w:rsidP="00DD5B8E">
      <w:pPr>
        <w:spacing w:after="160" w:line="240" w:lineRule="auto"/>
      </w:pPr>
      <w:r>
        <w:t xml:space="preserve">Handhavande </w:t>
      </w:r>
    </w:p>
    <w:p w14:paraId="5D2BA8F2" w14:textId="72E65BA7" w:rsidR="00DD5B8E" w:rsidRDefault="00DD5B8E" w:rsidP="00DD5B8E">
      <w:pPr>
        <w:spacing w:after="160" w:line="240" w:lineRule="auto"/>
      </w:pPr>
      <w:r>
        <w:t>miljö/kalibreringskontroller</w:t>
      </w:r>
      <w:r>
        <w:tab/>
      </w:r>
      <w:r>
        <w:t>269 kr</w:t>
      </w:r>
    </w:p>
    <w:p w14:paraId="6EFD2680" w14:textId="77777777" w:rsidR="00DD5B8E" w:rsidRDefault="00DD5B8E" w:rsidP="00DD5B8E">
      <w:pPr>
        <w:spacing w:after="160" w:line="240" w:lineRule="auto"/>
      </w:pPr>
    </w:p>
    <w:p w14:paraId="1FED9D9B" w14:textId="0A570670" w:rsidR="00DD5B8E" w:rsidRPr="00DD5B8E" w:rsidRDefault="00DD5B8E" w:rsidP="00DD5B8E">
      <w:pPr>
        <w:spacing w:after="160" w:line="240" w:lineRule="auto"/>
        <w:rPr>
          <w:b/>
          <w:bCs/>
          <w:u w:val="single"/>
        </w:rPr>
      </w:pPr>
      <w:r w:rsidRPr="00DD5B8E">
        <w:rPr>
          <w:b/>
          <w:bCs/>
          <w:u w:val="single"/>
        </w:rPr>
        <w:t>FU</w:t>
      </w:r>
    </w:p>
    <w:p w14:paraId="5448ABCA" w14:textId="2953DF04" w:rsidR="00DD5B8E" w:rsidRDefault="00DD5B8E" w:rsidP="00DD5B8E">
      <w:pPr>
        <w:spacing w:after="160" w:line="240" w:lineRule="auto"/>
      </w:pPr>
      <w:r>
        <w:t>Certifika</w:t>
      </w:r>
      <w:r>
        <w:t xml:space="preserve">t </w:t>
      </w:r>
      <w:r>
        <w:tab/>
      </w:r>
      <w:r>
        <w:tab/>
      </w:r>
      <w:r>
        <w:tab/>
      </w:r>
      <w:r>
        <w:t>586 kr</w:t>
      </w:r>
    </w:p>
    <w:p w14:paraId="442E48D1" w14:textId="77777777" w:rsidR="00DD5B8E" w:rsidRDefault="00DD5B8E" w:rsidP="00DD5B8E">
      <w:pPr>
        <w:spacing w:after="160" w:line="240" w:lineRule="auto"/>
        <w:rPr>
          <w:b/>
          <w:bCs/>
          <w:u w:val="single"/>
        </w:rPr>
      </w:pPr>
      <w:r w:rsidRPr="00DD5B8E">
        <w:rPr>
          <w:b/>
          <w:bCs/>
          <w:u w:val="single"/>
        </w:rPr>
        <w:t xml:space="preserve">UH </w:t>
      </w:r>
      <w:proofErr w:type="spellStart"/>
      <w:r w:rsidRPr="00DD5B8E">
        <w:rPr>
          <w:b/>
          <w:bCs/>
          <w:u w:val="single"/>
        </w:rPr>
        <w:t>Mek</w:t>
      </w:r>
      <w:proofErr w:type="spellEnd"/>
    </w:p>
    <w:p w14:paraId="67D92326" w14:textId="5395FE7D" w:rsidR="009239C7" w:rsidRPr="00DD5B8E" w:rsidRDefault="00DD5B8E" w:rsidP="00DD5B8E">
      <w:pPr>
        <w:spacing w:after="160" w:line="240" w:lineRule="auto"/>
        <w:rPr>
          <w:b/>
          <w:bCs/>
          <w:u w:val="single"/>
        </w:rPr>
      </w:pPr>
      <w:r>
        <w:t>Hydraulik</w:t>
      </w:r>
      <w:r>
        <w:t xml:space="preserve"> </w:t>
      </w:r>
      <w:r>
        <w:tab/>
      </w:r>
      <w:r>
        <w:tab/>
      </w:r>
      <w:r>
        <w:tab/>
      </w:r>
      <w:r>
        <w:t>897 kr</w:t>
      </w:r>
    </w:p>
    <w:sectPr w:rsidR="009239C7" w:rsidRPr="00DD5B8E" w:rsidSect="00857FD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418" w:bottom="1418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7D61FC" w14:textId="77777777" w:rsidR="00DD5B8E" w:rsidRDefault="00DD5B8E" w:rsidP="00176EE9">
      <w:pPr>
        <w:spacing w:after="0" w:line="240" w:lineRule="auto"/>
      </w:pPr>
      <w:r>
        <w:separator/>
      </w:r>
    </w:p>
  </w:endnote>
  <w:endnote w:type="continuationSeparator" w:id="0">
    <w:p w14:paraId="006D1C06" w14:textId="77777777" w:rsidR="00DD5B8E" w:rsidRDefault="00DD5B8E" w:rsidP="00176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  <w:font w:name="Work Sans SemiBold">
    <w:charset w:val="00"/>
    <w:family w:val="auto"/>
    <w:pitch w:val="variable"/>
    <w:sig w:usb0="A00000FF" w:usb1="5000E07B" w:usb2="00000000" w:usb3="00000000" w:csb0="00000193" w:csb1="00000000"/>
  </w:font>
  <w:font w:name="Pappers Sans Duo Red">
    <w:charset w:val="00"/>
    <w:family w:val="modern"/>
    <w:notTrueType/>
    <w:pitch w:val="variable"/>
    <w:sig w:usb0="A00000EF" w:usb1="0000000A" w:usb2="00000000" w:usb3="00000000" w:csb0="00000001" w:csb1="00000000"/>
  </w:font>
  <w:font w:name="Pappers Sans Duo Purple">
    <w:charset w:val="00"/>
    <w:family w:val="modern"/>
    <w:notTrueType/>
    <w:pitch w:val="variable"/>
    <w:sig w:usb0="A00000EF" w:usb1="0000000A" w:usb2="00000000" w:usb3="00000000" w:csb0="00000001" w:csb1="00000000"/>
  </w:font>
  <w:font w:name="Pappers Sans Duo Green">
    <w:charset w:val="00"/>
    <w:family w:val="modern"/>
    <w:notTrueType/>
    <w:pitch w:val="variable"/>
    <w:sig w:usb0="A00000EF" w:usb1="0000000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370FC" w14:textId="77777777" w:rsidR="00DD5B8E" w:rsidRDefault="00DD5B8E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AF2EA8" w14:textId="77777777" w:rsidR="005F41EF" w:rsidRPr="00BE1C80" w:rsidRDefault="005F41EF" w:rsidP="00BE1C80">
    <w:pPr>
      <w:pStyle w:val="Sidfot"/>
      <w:ind w:left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755BBF" w14:textId="77777777" w:rsidR="00D13494" w:rsidRPr="00BE1C80" w:rsidRDefault="00D13494" w:rsidP="00BE1C80">
    <w:pPr>
      <w:pStyle w:val="Sidfot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A3789F" w14:textId="77777777" w:rsidR="00DD5B8E" w:rsidRDefault="00DD5B8E" w:rsidP="00176EE9">
      <w:pPr>
        <w:spacing w:after="0" w:line="240" w:lineRule="auto"/>
      </w:pPr>
      <w:r>
        <w:separator/>
      </w:r>
    </w:p>
  </w:footnote>
  <w:footnote w:type="continuationSeparator" w:id="0">
    <w:p w14:paraId="386EBB97" w14:textId="77777777" w:rsidR="00DD5B8E" w:rsidRDefault="00DD5B8E" w:rsidP="00176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5FA178" w14:textId="77777777" w:rsidR="00DD5B8E" w:rsidRDefault="00DD5B8E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662616" w14:textId="77777777" w:rsidR="005F41EF" w:rsidRDefault="005F41EF" w:rsidP="005F41EF">
    <w:pPr>
      <w:pStyle w:val="Sidhuvud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982A9" w14:textId="77777777" w:rsidR="00DD5B8E" w:rsidRDefault="00DD5B8E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4FA85602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BDF8720A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92995588">
    <w:abstractNumId w:val="0"/>
  </w:num>
  <w:num w:numId="2" w16cid:durableId="12984864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B8E"/>
    <w:rsid w:val="000076E5"/>
    <w:rsid w:val="00030E25"/>
    <w:rsid w:val="00072F7C"/>
    <w:rsid w:val="0013521E"/>
    <w:rsid w:val="00176EE9"/>
    <w:rsid w:val="00184F62"/>
    <w:rsid w:val="00195EB9"/>
    <w:rsid w:val="001C4553"/>
    <w:rsid w:val="00227805"/>
    <w:rsid w:val="002B463A"/>
    <w:rsid w:val="002F0780"/>
    <w:rsid w:val="00306E80"/>
    <w:rsid w:val="00335ABD"/>
    <w:rsid w:val="003567F3"/>
    <w:rsid w:val="00357050"/>
    <w:rsid w:val="003A3431"/>
    <w:rsid w:val="003C1EBC"/>
    <w:rsid w:val="003E2D7D"/>
    <w:rsid w:val="0041503F"/>
    <w:rsid w:val="0058642B"/>
    <w:rsid w:val="005F41EF"/>
    <w:rsid w:val="00600431"/>
    <w:rsid w:val="00637970"/>
    <w:rsid w:val="00650474"/>
    <w:rsid w:val="006650EA"/>
    <w:rsid w:val="00697438"/>
    <w:rsid w:val="006D0645"/>
    <w:rsid w:val="006F080F"/>
    <w:rsid w:val="00743D4C"/>
    <w:rsid w:val="00777978"/>
    <w:rsid w:val="007B3FA7"/>
    <w:rsid w:val="007F7EE3"/>
    <w:rsid w:val="008324F1"/>
    <w:rsid w:val="0084012E"/>
    <w:rsid w:val="00843490"/>
    <w:rsid w:val="00857FDD"/>
    <w:rsid w:val="00864F97"/>
    <w:rsid w:val="00916E83"/>
    <w:rsid w:val="009239C7"/>
    <w:rsid w:val="009A356C"/>
    <w:rsid w:val="009F23B1"/>
    <w:rsid w:val="00A17968"/>
    <w:rsid w:val="00A708BB"/>
    <w:rsid w:val="00B2631E"/>
    <w:rsid w:val="00BE1C80"/>
    <w:rsid w:val="00BF55F2"/>
    <w:rsid w:val="00CB3E9C"/>
    <w:rsid w:val="00CC52E9"/>
    <w:rsid w:val="00D01103"/>
    <w:rsid w:val="00D068BD"/>
    <w:rsid w:val="00D12922"/>
    <w:rsid w:val="00D13494"/>
    <w:rsid w:val="00DB3E2D"/>
    <w:rsid w:val="00DD5B8E"/>
    <w:rsid w:val="00DE57F6"/>
    <w:rsid w:val="00E07408"/>
    <w:rsid w:val="00E304DC"/>
    <w:rsid w:val="00E55326"/>
    <w:rsid w:val="00EB243C"/>
    <w:rsid w:val="00ED4C64"/>
    <w:rsid w:val="00F856EF"/>
    <w:rsid w:val="00F91064"/>
    <w:rsid w:val="00FA2C95"/>
    <w:rsid w:val="00FC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DEE592D"/>
  <w15:chartTrackingRefBased/>
  <w15:docId w15:val="{308EB533-0D0C-4EE6-8EE4-77CB3131F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04DC"/>
    <w:pPr>
      <w:spacing w:after="220" w:line="276" w:lineRule="auto"/>
    </w:pPr>
    <w:rPr>
      <w:spacing w:val="6"/>
    </w:rPr>
  </w:style>
  <w:style w:type="paragraph" w:styleId="Rubrik1">
    <w:name w:val="heading 1"/>
    <w:basedOn w:val="Normal"/>
    <w:next w:val="Normal"/>
    <w:link w:val="Rubrik1Char"/>
    <w:uiPriority w:val="9"/>
    <w:qFormat/>
    <w:rsid w:val="00CB3E9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sz w:val="48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B263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30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B2631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semiHidden/>
    <w:qFormat/>
    <w:rsid w:val="00DD5B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9B1235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DD5B8E"/>
    <w:pPr>
      <w:keepNext/>
      <w:keepLines/>
      <w:spacing w:before="80" w:after="40"/>
      <w:outlineLvl w:val="4"/>
    </w:pPr>
    <w:rPr>
      <w:rFonts w:eastAsiaTheme="majorEastAsia" w:cstheme="majorBidi"/>
      <w:color w:val="9B1235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DD5B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DD5B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DD5B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DD5B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Citat">
    <w:name w:val="Quote"/>
    <w:basedOn w:val="Normal"/>
    <w:next w:val="Normal"/>
    <w:link w:val="CitatChar"/>
    <w:uiPriority w:val="29"/>
    <w:unhideWhenUsed/>
    <w:rsid w:val="007B3FA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ED4C64"/>
    <w:rPr>
      <w:i/>
      <w:iCs/>
      <w:color w:val="404040" w:themeColor="text1" w:themeTint="BF"/>
    </w:rPr>
  </w:style>
  <w:style w:type="paragraph" w:styleId="Rubrik">
    <w:name w:val="Title"/>
    <w:basedOn w:val="Normal"/>
    <w:next w:val="Normal"/>
    <w:link w:val="RubrikChar"/>
    <w:uiPriority w:val="10"/>
    <w:rsid w:val="0084012E"/>
    <w:pPr>
      <w:spacing w:after="0" w:line="240" w:lineRule="auto"/>
      <w:ind w:left="-1928"/>
      <w:contextualSpacing/>
    </w:pPr>
    <w:rPr>
      <w:rFonts w:asciiTheme="majorHAnsi" w:eastAsiaTheme="majorEastAsia" w:hAnsiTheme="majorHAnsi" w:cstheme="majorBidi"/>
      <w:spacing w:val="-10"/>
      <w:kern w:val="28"/>
      <w:sz w:val="200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4012E"/>
    <w:rPr>
      <w:rFonts w:asciiTheme="majorHAnsi" w:eastAsiaTheme="majorEastAsia" w:hAnsiTheme="majorHAnsi" w:cstheme="majorBidi"/>
      <w:spacing w:val="-10"/>
      <w:kern w:val="28"/>
      <w:sz w:val="200"/>
      <w:szCs w:val="56"/>
    </w:rPr>
  </w:style>
  <w:style w:type="paragraph" w:customStyle="1" w:styleId="Rubrikrd">
    <w:name w:val="Rubrik röd"/>
    <w:basedOn w:val="Rubrik"/>
    <w:next w:val="Normal"/>
    <w:uiPriority w:val="89"/>
    <w:rsid w:val="00184F62"/>
    <w:rPr>
      <w:rFonts w:ascii="Pappers Sans Duo Red" w:hAnsi="Pappers Sans Duo Red"/>
    </w:rPr>
  </w:style>
  <w:style w:type="paragraph" w:customStyle="1" w:styleId="Rubriklila">
    <w:name w:val="Rubrik lila"/>
    <w:basedOn w:val="Rubrik"/>
    <w:next w:val="Normal"/>
    <w:uiPriority w:val="89"/>
    <w:rsid w:val="00184F62"/>
    <w:rPr>
      <w:rFonts w:ascii="Pappers Sans Duo Purple" w:hAnsi="Pappers Sans Duo Purple"/>
    </w:rPr>
  </w:style>
  <w:style w:type="paragraph" w:customStyle="1" w:styleId="Rubrikgrn">
    <w:name w:val="Rubrik grön"/>
    <w:basedOn w:val="Rubrik"/>
    <w:next w:val="Normal"/>
    <w:uiPriority w:val="89"/>
    <w:rsid w:val="00184F62"/>
    <w:rPr>
      <w:rFonts w:ascii="Pappers Sans Duo Green" w:hAnsi="Pappers Sans Duo Green"/>
    </w:rPr>
  </w:style>
  <w:style w:type="paragraph" w:styleId="Ingetavstnd">
    <w:name w:val="No Spacing"/>
    <w:uiPriority w:val="1"/>
    <w:semiHidden/>
    <w:rsid w:val="00184F62"/>
    <w:pPr>
      <w:spacing w:after="0" w:line="240" w:lineRule="auto"/>
    </w:pPr>
  </w:style>
  <w:style w:type="character" w:customStyle="1" w:styleId="Rubrik1Char">
    <w:name w:val="Rubrik 1 Char"/>
    <w:basedOn w:val="Standardstycketeckensnitt"/>
    <w:link w:val="Rubrik1"/>
    <w:uiPriority w:val="9"/>
    <w:rsid w:val="00CB3E9C"/>
    <w:rPr>
      <w:rFonts w:asciiTheme="majorHAnsi" w:eastAsiaTheme="majorEastAsia" w:hAnsiTheme="majorHAnsi" w:cstheme="majorBidi"/>
      <w:spacing w:val="6"/>
      <w:sz w:val="4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B2631E"/>
    <w:rPr>
      <w:rFonts w:asciiTheme="majorHAnsi" w:eastAsiaTheme="majorEastAsia" w:hAnsiTheme="majorHAnsi" w:cstheme="majorBidi"/>
      <w:b/>
      <w:sz w:val="30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B2631E"/>
    <w:rPr>
      <w:rFonts w:asciiTheme="majorHAnsi" w:eastAsiaTheme="majorEastAsia" w:hAnsiTheme="majorHAnsi" w:cstheme="majorBidi"/>
      <w:b/>
      <w:sz w:val="24"/>
      <w:szCs w:val="24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CB3E9C"/>
    <w:pPr>
      <w:numPr>
        <w:ilvl w:val="1"/>
      </w:numPr>
    </w:pPr>
    <w:rPr>
      <w:rFonts w:asciiTheme="majorHAnsi" w:eastAsiaTheme="minorEastAsia" w:hAnsiTheme="majorHAnsi"/>
      <w:spacing w:val="15"/>
      <w:sz w:val="24"/>
    </w:rPr>
  </w:style>
  <w:style w:type="paragraph" w:styleId="Numreradlista">
    <w:name w:val="List Number"/>
    <w:basedOn w:val="Normal"/>
    <w:uiPriority w:val="10"/>
    <w:qFormat/>
    <w:rsid w:val="00ED4C64"/>
    <w:pPr>
      <w:numPr>
        <w:numId w:val="1"/>
      </w:numPr>
      <w:contextualSpacing/>
    </w:pPr>
  </w:style>
  <w:style w:type="paragraph" w:styleId="Punktlista">
    <w:name w:val="List Bullet"/>
    <w:basedOn w:val="Normal"/>
    <w:uiPriority w:val="10"/>
    <w:qFormat/>
    <w:rsid w:val="00697438"/>
    <w:pPr>
      <w:numPr>
        <w:numId w:val="2"/>
      </w:numPr>
      <w:ind w:left="357" w:hanging="357"/>
      <w:contextualSpacing/>
    </w:pPr>
  </w:style>
  <w:style w:type="character" w:customStyle="1" w:styleId="UnderrubrikChar">
    <w:name w:val="Underrubrik Char"/>
    <w:basedOn w:val="Standardstycketeckensnitt"/>
    <w:link w:val="Underrubrik"/>
    <w:uiPriority w:val="11"/>
    <w:rsid w:val="00CB3E9C"/>
    <w:rPr>
      <w:rFonts w:asciiTheme="majorHAnsi" w:eastAsiaTheme="minorEastAsia" w:hAnsiTheme="majorHAnsi"/>
      <w:spacing w:val="15"/>
      <w:sz w:val="24"/>
    </w:rPr>
  </w:style>
  <w:style w:type="paragraph" w:styleId="Sidhuvud">
    <w:name w:val="header"/>
    <w:basedOn w:val="Normal"/>
    <w:link w:val="SidhuvudChar"/>
    <w:uiPriority w:val="99"/>
    <w:unhideWhenUsed/>
    <w:rsid w:val="006D0645"/>
    <w:pPr>
      <w:tabs>
        <w:tab w:val="center" w:pos="4536"/>
        <w:tab w:val="right" w:pos="9072"/>
      </w:tabs>
      <w:spacing w:after="0" w:line="240" w:lineRule="auto"/>
      <w:ind w:right="-680"/>
    </w:pPr>
    <w:rPr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6D0645"/>
    <w:rPr>
      <w:spacing w:val="6"/>
      <w:sz w:val="16"/>
    </w:rPr>
  </w:style>
  <w:style w:type="paragraph" w:styleId="Sidfot">
    <w:name w:val="footer"/>
    <w:basedOn w:val="Normal"/>
    <w:link w:val="SidfotChar"/>
    <w:uiPriority w:val="99"/>
    <w:unhideWhenUsed/>
    <w:rsid w:val="00600431"/>
    <w:pPr>
      <w:tabs>
        <w:tab w:val="left" w:pos="0"/>
        <w:tab w:val="left" w:pos="4536"/>
        <w:tab w:val="left" w:pos="9072"/>
      </w:tabs>
      <w:spacing w:after="0" w:line="240" w:lineRule="auto"/>
      <w:ind w:left="-1474" w:right="-680"/>
    </w:pPr>
    <w:rPr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600431"/>
    <w:rPr>
      <w:spacing w:val="6"/>
      <w:sz w:val="18"/>
    </w:rPr>
  </w:style>
  <w:style w:type="character" w:styleId="Platshllartext">
    <w:name w:val="Placeholder Text"/>
    <w:basedOn w:val="Standardstycketeckensnitt"/>
    <w:uiPriority w:val="99"/>
    <w:semiHidden/>
    <w:rsid w:val="002B463A"/>
    <w:rPr>
      <w:color w:val="808080"/>
    </w:rPr>
  </w:style>
  <w:style w:type="character" w:styleId="Hyperlnk">
    <w:name w:val="Hyperlink"/>
    <w:basedOn w:val="Standardstycketeckensnitt"/>
    <w:uiPriority w:val="99"/>
    <w:unhideWhenUsed/>
    <w:rsid w:val="00D13494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D13494"/>
    <w:rPr>
      <w:color w:val="605E5C"/>
      <w:shd w:val="clear" w:color="auto" w:fill="E1DFDD"/>
    </w:rPr>
  </w:style>
  <w:style w:type="table" w:styleId="Tabellrutnt">
    <w:name w:val="Table Grid"/>
    <w:basedOn w:val="Normaltabell"/>
    <w:uiPriority w:val="39"/>
    <w:rsid w:val="00600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dfottabell">
    <w:name w:val="Sidfot tabell"/>
    <w:basedOn w:val="Sidfot"/>
    <w:qFormat/>
    <w:rsid w:val="00EB243C"/>
    <w:pPr>
      <w:ind w:left="0" w:right="0"/>
    </w:pPr>
    <w:rPr>
      <w:sz w:val="16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DD5B8E"/>
    <w:rPr>
      <w:rFonts w:eastAsiaTheme="majorEastAsia" w:cstheme="majorBidi"/>
      <w:i/>
      <w:iCs/>
      <w:color w:val="9B1235" w:themeColor="accent1" w:themeShade="BF"/>
      <w:spacing w:val="6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D5B8E"/>
    <w:rPr>
      <w:rFonts w:eastAsiaTheme="majorEastAsia" w:cstheme="majorBidi"/>
      <w:color w:val="9B1235" w:themeColor="accent1" w:themeShade="BF"/>
      <w:spacing w:val="6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D5B8E"/>
    <w:rPr>
      <w:rFonts w:eastAsiaTheme="majorEastAsia" w:cstheme="majorBidi"/>
      <w:i/>
      <w:iCs/>
      <w:color w:val="595959" w:themeColor="text1" w:themeTint="A6"/>
      <w:spacing w:val="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DD5B8E"/>
    <w:rPr>
      <w:rFonts w:eastAsiaTheme="majorEastAsia" w:cstheme="majorBidi"/>
      <w:color w:val="595959" w:themeColor="text1" w:themeTint="A6"/>
      <w:spacing w:val="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DD5B8E"/>
    <w:rPr>
      <w:rFonts w:eastAsiaTheme="majorEastAsia" w:cstheme="majorBidi"/>
      <w:i/>
      <w:iCs/>
      <w:color w:val="272727" w:themeColor="text1" w:themeTint="D8"/>
      <w:spacing w:val="6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DD5B8E"/>
    <w:rPr>
      <w:rFonts w:eastAsiaTheme="majorEastAsia" w:cstheme="majorBidi"/>
      <w:color w:val="272727" w:themeColor="text1" w:themeTint="D8"/>
      <w:spacing w:val="6"/>
    </w:rPr>
  </w:style>
  <w:style w:type="paragraph" w:styleId="Liststycke">
    <w:name w:val="List Paragraph"/>
    <w:basedOn w:val="Normal"/>
    <w:uiPriority w:val="34"/>
    <w:semiHidden/>
    <w:qFormat/>
    <w:rsid w:val="00DD5B8E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semiHidden/>
    <w:unhideWhenUsed/>
    <w:qFormat/>
    <w:rsid w:val="00DD5B8E"/>
    <w:rPr>
      <w:i/>
      <w:iCs/>
      <w:color w:val="9B1235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unhideWhenUsed/>
    <w:qFormat/>
    <w:rsid w:val="00DD5B8E"/>
    <w:pPr>
      <w:pBdr>
        <w:top w:val="single" w:sz="4" w:space="10" w:color="9B1235" w:themeColor="accent1" w:themeShade="BF"/>
        <w:bottom w:val="single" w:sz="4" w:space="10" w:color="9B1235" w:themeColor="accent1" w:themeShade="BF"/>
      </w:pBdr>
      <w:spacing w:before="360" w:after="360"/>
      <w:ind w:left="864" w:right="864"/>
      <w:jc w:val="center"/>
    </w:pPr>
    <w:rPr>
      <w:i/>
      <w:iCs/>
      <w:color w:val="9B1235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DD5B8E"/>
    <w:rPr>
      <w:i/>
      <w:iCs/>
      <w:color w:val="9B1235" w:themeColor="accent1" w:themeShade="BF"/>
      <w:spacing w:val="6"/>
    </w:rPr>
  </w:style>
  <w:style w:type="character" w:styleId="Starkreferens">
    <w:name w:val="Intense Reference"/>
    <w:basedOn w:val="Standardstycketeckensnitt"/>
    <w:uiPriority w:val="32"/>
    <w:semiHidden/>
    <w:unhideWhenUsed/>
    <w:qFormat/>
    <w:rsid w:val="00DD5B8E"/>
    <w:rPr>
      <w:b/>
      <w:bCs/>
      <w:smallCaps/>
      <w:color w:val="9B123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12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5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78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3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12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1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56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93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74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40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83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95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59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08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35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7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79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82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49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7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94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5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39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47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16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8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1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26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39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0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82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7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42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0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5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3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0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10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72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24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42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70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94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04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3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7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16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62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2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0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37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8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0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16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31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82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48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9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4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9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7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1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82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3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73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7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03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ema">
  <a:themeElements>
    <a:clrScheme name="Pappe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D01848"/>
      </a:accent1>
      <a:accent2>
        <a:srgbClr val="00906B"/>
      </a:accent2>
      <a:accent3>
        <a:srgbClr val="6B65D1"/>
      </a:accent3>
      <a:accent4>
        <a:srgbClr val="700032"/>
      </a:accent4>
      <a:accent5>
        <a:srgbClr val="004039"/>
      </a:accent5>
      <a:accent6>
        <a:srgbClr val="241F64"/>
      </a:accent6>
      <a:hlink>
        <a:srgbClr val="0563C1"/>
      </a:hlink>
      <a:folHlink>
        <a:srgbClr val="954F72"/>
      </a:folHlink>
    </a:clrScheme>
    <a:fontScheme name="Anpassat 1">
      <a:majorFont>
        <a:latin typeface="Work Sans SemiBold"/>
        <a:ea typeface=""/>
        <a:cs typeface=""/>
      </a:majorFont>
      <a:minorFont>
        <a:latin typeface="Work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26100A43E36247839CE76A11C95B66" ma:contentTypeVersion="16" ma:contentTypeDescription="Skapa ett nytt dokument." ma:contentTypeScope="" ma:versionID="a452009807e6d832a57d8eda730771ca">
  <xsd:schema xmlns:xsd="http://www.w3.org/2001/XMLSchema" xmlns:xs="http://www.w3.org/2001/XMLSchema" xmlns:p="http://schemas.microsoft.com/office/2006/metadata/properties" xmlns:ns3="497b6714-2a92-4707-a619-8690ef2dd99c" xmlns:ns4="255b8ab5-0141-4bee-97c4-7a6762f97abb" targetNamespace="http://schemas.microsoft.com/office/2006/metadata/properties" ma:root="true" ma:fieldsID="18ee450a31acb76f7e5c98a4e4a2866b" ns3:_="" ns4:_="">
    <xsd:import namespace="497b6714-2a92-4707-a619-8690ef2dd99c"/>
    <xsd:import namespace="255b8ab5-0141-4bee-97c4-7a6762f97ab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_activity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b6714-2a92-4707-a619-8690ef2dd9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5b8ab5-0141-4bee-97c4-7a6762f97ab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97b6714-2a92-4707-a619-8690ef2dd99c" xsi:nil="true"/>
  </documentManagement>
</p:properties>
</file>

<file path=customXml/itemProps1.xml><?xml version="1.0" encoding="utf-8"?>
<ds:datastoreItem xmlns:ds="http://schemas.openxmlformats.org/officeDocument/2006/customXml" ds:itemID="{E944731D-8B4F-4AC5-815B-F346A6660B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7b6714-2a92-4707-a619-8690ef2dd99c"/>
    <ds:schemaRef ds:uri="255b8ab5-0141-4bee-97c4-7a6762f97a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E6E029-8197-4499-BDC2-9D9600E2EC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B2E378-555E-42AA-97B7-822E112BAC5D}">
  <ds:schemaRefs>
    <ds:schemaRef ds:uri="http://schemas.microsoft.com/office/2006/documentManagement/types"/>
    <ds:schemaRef ds:uri="http://schemas.openxmlformats.org/package/2006/metadata/core-properties"/>
    <ds:schemaRef ds:uri="497b6714-2a92-4707-a619-8690ef2dd99c"/>
    <ds:schemaRef ds:uri="http://purl.org/dc/elements/1.1/"/>
    <ds:schemaRef ds:uri="http://purl.org/dc/dcmitype/"/>
    <ds:schemaRef ds:uri="http://www.w3.org/XML/1998/namespace"/>
    <ds:schemaRef ds:uri="http://purl.org/dc/terms/"/>
    <ds:schemaRef ds:uri="http://schemas.microsoft.com/office/infopath/2007/PartnerControls"/>
    <ds:schemaRef ds:uri="255b8ab5-0141-4bee-97c4-7a6762f97abb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357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Norvall Elin (SE, Vaeja)</dc:creator>
  <cp:keywords/>
  <dc:description/>
  <cp:lastModifiedBy>Norvall Elin (SE, Vaeja)</cp:lastModifiedBy>
  <cp:revision>2</cp:revision>
  <dcterms:created xsi:type="dcterms:W3CDTF">2025-01-02T07:37:00Z</dcterms:created>
  <dcterms:modified xsi:type="dcterms:W3CDTF">2025-01-02T07:37:00Z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0x0101000526100A43E36247839CE76A11C95B66</vt:lpwstr>
  </property>
</Properties>
</file>